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689" w:rsidRPr="000E2689" w:rsidRDefault="000E2689" w:rsidP="000E2689">
      <w:pPr>
        <w:spacing w:after="0" w:line="240" w:lineRule="auto"/>
        <w:jc w:val="both"/>
        <w:rPr>
          <w:rFonts w:ascii="Calibri" w:eastAsia="Times New Roman" w:hAnsi="Calibri" w:cs="Times New Roman"/>
          <w:color w:val="4D4D4D"/>
          <w:lang w:eastAsia="lt-LT"/>
        </w:rPr>
      </w:pPr>
      <w:bookmarkStart w:id="0" w:name="_GoBack"/>
      <w:bookmarkEnd w:id="0"/>
      <w:r w:rsidRPr="000E2689">
        <w:rPr>
          <w:rFonts w:ascii="Times New Roman" w:eastAsia="Times New Roman" w:hAnsi="Times New Roman" w:cs="Times New Roman"/>
          <w:color w:val="4D4D4D"/>
          <w:sz w:val="24"/>
          <w:szCs w:val="24"/>
          <w:lang w:eastAsia="lt-LT"/>
        </w:rPr>
        <w:t>PATVIRTINTA</w:t>
      </w:r>
    </w:p>
    <w:p w:rsidR="000E2689" w:rsidRPr="000E2689" w:rsidRDefault="000E2689" w:rsidP="000E2689">
      <w:pPr>
        <w:spacing w:after="0" w:line="240" w:lineRule="auto"/>
        <w:jc w:val="both"/>
        <w:rPr>
          <w:rFonts w:ascii="Calibri" w:eastAsia="Times New Roman" w:hAnsi="Calibri" w:cs="Times New Roman"/>
          <w:color w:val="4D4D4D"/>
          <w:lang w:eastAsia="lt-LT"/>
        </w:rPr>
      </w:pPr>
      <w:r w:rsidRPr="000E2689">
        <w:rPr>
          <w:rFonts w:ascii="Times New Roman" w:eastAsia="Times New Roman" w:hAnsi="Times New Roman" w:cs="Times New Roman"/>
          <w:color w:val="4D4D4D"/>
          <w:sz w:val="24"/>
          <w:szCs w:val="24"/>
          <w:lang w:eastAsia="lt-LT"/>
        </w:rPr>
        <w:t xml:space="preserve">Kėdainių </w:t>
      </w:r>
      <w:r>
        <w:rPr>
          <w:rFonts w:ascii="Times New Roman" w:eastAsia="Times New Roman" w:hAnsi="Times New Roman" w:cs="Times New Roman"/>
          <w:color w:val="4D4D4D"/>
          <w:sz w:val="24"/>
          <w:szCs w:val="24"/>
          <w:lang w:eastAsia="lt-LT"/>
        </w:rPr>
        <w:t>„</w:t>
      </w:r>
      <w:r w:rsidRPr="000E2689">
        <w:rPr>
          <w:rFonts w:ascii="Times New Roman" w:eastAsia="Times New Roman" w:hAnsi="Times New Roman" w:cs="Times New Roman"/>
          <w:color w:val="4D4D4D"/>
          <w:sz w:val="24"/>
          <w:szCs w:val="24"/>
          <w:lang w:eastAsia="lt-LT"/>
        </w:rPr>
        <w:t>Atžalyno</w:t>
      </w:r>
      <w:r>
        <w:rPr>
          <w:rFonts w:ascii="Times New Roman" w:eastAsia="Times New Roman" w:hAnsi="Times New Roman" w:cs="Times New Roman"/>
          <w:color w:val="4D4D4D"/>
          <w:sz w:val="24"/>
          <w:szCs w:val="24"/>
          <w:lang w:eastAsia="lt-LT"/>
        </w:rPr>
        <w:t>“</w:t>
      </w:r>
      <w:r w:rsidRPr="000E2689">
        <w:rPr>
          <w:rFonts w:ascii="Times New Roman" w:eastAsia="Times New Roman" w:hAnsi="Times New Roman" w:cs="Times New Roman"/>
          <w:color w:val="4D4D4D"/>
          <w:sz w:val="24"/>
          <w:szCs w:val="24"/>
          <w:lang w:eastAsia="lt-LT"/>
        </w:rPr>
        <w:t xml:space="preserve"> gimnazijos</w:t>
      </w:r>
    </w:p>
    <w:p w:rsidR="000E2689" w:rsidRPr="000E2689" w:rsidRDefault="000E2689" w:rsidP="000E2689">
      <w:pPr>
        <w:spacing w:after="0" w:line="240" w:lineRule="auto"/>
        <w:jc w:val="both"/>
        <w:rPr>
          <w:rFonts w:ascii="Calibri" w:eastAsia="Times New Roman" w:hAnsi="Calibri" w:cs="Times New Roman"/>
          <w:color w:val="4D4D4D"/>
          <w:lang w:eastAsia="lt-LT"/>
        </w:rPr>
      </w:pPr>
      <w:r w:rsidRPr="000E2689">
        <w:rPr>
          <w:rFonts w:ascii="Times New Roman" w:eastAsia="Times New Roman" w:hAnsi="Times New Roman" w:cs="Times New Roman"/>
          <w:color w:val="4D4D4D"/>
          <w:sz w:val="24"/>
          <w:szCs w:val="24"/>
          <w:lang w:eastAsia="lt-LT"/>
        </w:rPr>
        <w:t>direktoriaus 2015 m. rugpjūčio 31  d.</w:t>
      </w:r>
    </w:p>
    <w:p w:rsidR="000E2689" w:rsidRPr="000E2689" w:rsidRDefault="000E2689" w:rsidP="000E2689">
      <w:pPr>
        <w:spacing w:after="0" w:line="240" w:lineRule="auto"/>
        <w:jc w:val="both"/>
        <w:rPr>
          <w:rFonts w:ascii="Calibri" w:eastAsia="Times New Roman" w:hAnsi="Calibri" w:cs="Times New Roman"/>
          <w:color w:val="4D4D4D"/>
          <w:lang w:eastAsia="lt-LT"/>
        </w:rPr>
      </w:pPr>
      <w:r w:rsidRPr="000E2689">
        <w:rPr>
          <w:rFonts w:ascii="Times New Roman" w:eastAsia="Times New Roman" w:hAnsi="Times New Roman" w:cs="Times New Roman"/>
          <w:color w:val="4D4D4D"/>
          <w:sz w:val="24"/>
          <w:szCs w:val="24"/>
          <w:lang w:eastAsia="lt-LT"/>
        </w:rPr>
        <w:t>įsakymas Nr.V-63</w:t>
      </w:r>
    </w:p>
    <w:p w:rsidR="000E2689" w:rsidRPr="000E2689" w:rsidRDefault="000E2689" w:rsidP="000E2689">
      <w:pPr>
        <w:spacing w:after="200" w:line="253" w:lineRule="atLeast"/>
        <w:jc w:val="both"/>
        <w:rPr>
          <w:rFonts w:ascii="Calibri" w:eastAsia="Times New Roman" w:hAnsi="Calibri" w:cs="Times New Roman"/>
          <w:color w:val="4D4D4D"/>
          <w:lang w:eastAsia="lt-LT"/>
        </w:rPr>
      </w:pPr>
      <w:r w:rsidRPr="000E2689">
        <w:rPr>
          <w:rFonts w:ascii="Calibri" w:eastAsia="Times New Roman" w:hAnsi="Calibri" w:cs="Times New Roman"/>
          <w:color w:val="4D4D4D"/>
          <w:lang w:eastAsia="lt-LT"/>
        </w:rPr>
        <w:t> </w:t>
      </w:r>
    </w:p>
    <w:p w:rsidR="000E2689" w:rsidRPr="000E2689" w:rsidRDefault="000E2689" w:rsidP="000E2689">
      <w:pPr>
        <w:spacing w:after="0" w:line="253" w:lineRule="atLeast"/>
        <w:jc w:val="center"/>
        <w:rPr>
          <w:rFonts w:ascii="Calibri" w:eastAsia="Times New Roman" w:hAnsi="Calibri" w:cs="Times New Roman"/>
          <w:color w:val="4D4D4D"/>
          <w:lang w:eastAsia="lt-LT"/>
        </w:rPr>
      </w:pPr>
      <w:r w:rsidRPr="000E2689">
        <w:rPr>
          <w:rFonts w:ascii="Times New Roman" w:eastAsia="Times New Roman" w:hAnsi="Times New Roman" w:cs="Times New Roman"/>
          <w:b/>
          <w:bCs/>
          <w:color w:val="4D4D4D"/>
          <w:sz w:val="28"/>
          <w:szCs w:val="28"/>
          <w:lang w:eastAsia="lt-LT"/>
        </w:rPr>
        <w:t>GIMNAZIJOS PAŽINTINĖS IR KULTŪRINĖS VEIKLOS</w:t>
      </w:r>
    </w:p>
    <w:p w:rsidR="000E2689" w:rsidRPr="000E2689" w:rsidRDefault="000E2689" w:rsidP="000E2689">
      <w:pPr>
        <w:spacing w:after="0" w:line="253" w:lineRule="atLeast"/>
        <w:jc w:val="center"/>
        <w:rPr>
          <w:rFonts w:ascii="Calibri" w:eastAsia="Times New Roman" w:hAnsi="Calibri" w:cs="Times New Roman"/>
          <w:color w:val="4D4D4D"/>
          <w:lang w:eastAsia="lt-LT"/>
        </w:rPr>
      </w:pPr>
      <w:r w:rsidRPr="000E2689">
        <w:rPr>
          <w:rFonts w:ascii="Times New Roman" w:eastAsia="Times New Roman" w:hAnsi="Times New Roman" w:cs="Times New Roman"/>
          <w:b/>
          <w:bCs/>
          <w:color w:val="4D4D4D"/>
          <w:sz w:val="28"/>
          <w:szCs w:val="28"/>
          <w:lang w:eastAsia="lt-LT"/>
        </w:rPr>
        <w:t>ORGANIZAVIMO TVARKOS APRAŠAS</w:t>
      </w:r>
    </w:p>
    <w:p w:rsidR="000E2689" w:rsidRPr="000E2689" w:rsidRDefault="000E2689" w:rsidP="000E2689">
      <w:pPr>
        <w:spacing w:after="0" w:line="253" w:lineRule="atLeast"/>
        <w:jc w:val="center"/>
        <w:rPr>
          <w:rFonts w:ascii="Calibri" w:eastAsia="Times New Roman" w:hAnsi="Calibri" w:cs="Times New Roman"/>
          <w:color w:val="4D4D4D"/>
          <w:lang w:eastAsia="lt-LT"/>
        </w:rPr>
      </w:pPr>
      <w:r w:rsidRPr="000E2689">
        <w:rPr>
          <w:rFonts w:ascii="Times New Roman" w:eastAsia="Times New Roman" w:hAnsi="Times New Roman" w:cs="Times New Roman"/>
          <w:b/>
          <w:bCs/>
          <w:color w:val="4D4D4D"/>
          <w:sz w:val="28"/>
          <w:szCs w:val="28"/>
          <w:lang w:eastAsia="lt-LT"/>
        </w:rPr>
        <w:t> </w:t>
      </w:r>
    </w:p>
    <w:p w:rsidR="000E2689" w:rsidRPr="000E2689" w:rsidRDefault="000E2689" w:rsidP="000E2689">
      <w:pPr>
        <w:spacing w:after="0" w:line="253" w:lineRule="atLeast"/>
        <w:jc w:val="center"/>
        <w:rPr>
          <w:rFonts w:ascii="Calibri" w:eastAsia="Times New Roman" w:hAnsi="Calibri" w:cs="Times New Roman"/>
          <w:color w:val="4D4D4D"/>
          <w:lang w:eastAsia="lt-LT"/>
        </w:rPr>
      </w:pPr>
      <w:r w:rsidRPr="000E2689">
        <w:rPr>
          <w:rFonts w:ascii="Times New Roman" w:eastAsia="Times New Roman" w:hAnsi="Times New Roman" w:cs="Times New Roman"/>
          <w:b/>
          <w:bCs/>
          <w:color w:val="4D4D4D"/>
          <w:sz w:val="24"/>
          <w:szCs w:val="24"/>
          <w:lang w:eastAsia="lt-LT"/>
        </w:rPr>
        <w:t> </w:t>
      </w:r>
    </w:p>
    <w:p w:rsidR="000E2689" w:rsidRDefault="000E2689" w:rsidP="000E2689">
      <w:pPr>
        <w:spacing w:after="0" w:line="253" w:lineRule="atLeast"/>
        <w:jc w:val="center"/>
        <w:rPr>
          <w:rFonts w:ascii="Times New Roman" w:eastAsia="Times New Roman" w:hAnsi="Times New Roman" w:cs="Times New Roman"/>
          <w:b/>
          <w:bCs/>
          <w:color w:val="4D4D4D"/>
          <w:sz w:val="24"/>
          <w:szCs w:val="24"/>
          <w:lang w:eastAsia="lt-LT"/>
        </w:rPr>
      </w:pPr>
      <w:r w:rsidRPr="000E2689">
        <w:rPr>
          <w:rFonts w:ascii="Times New Roman" w:eastAsia="Times New Roman" w:hAnsi="Times New Roman" w:cs="Times New Roman"/>
          <w:b/>
          <w:bCs/>
          <w:color w:val="4D4D4D"/>
          <w:sz w:val="24"/>
          <w:szCs w:val="24"/>
          <w:lang w:eastAsia="lt-LT"/>
        </w:rPr>
        <w:t>I</w:t>
      </w:r>
      <w:r>
        <w:rPr>
          <w:rFonts w:ascii="Times New Roman" w:eastAsia="Times New Roman" w:hAnsi="Times New Roman" w:cs="Times New Roman"/>
          <w:b/>
          <w:bCs/>
          <w:color w:val="4D4D4D"/>
          <w:sz w:val="24"/>
          <w:szCs w:val="24"/>
          <w:lang w:eastAsia="lt-LT"/>
        </w:rPr>
        <w:t xml:space="preserve"> SKYRIUS</w:t>
      </w:r>
    </w:p>
    <w:p w:rsidR="000E2689" w:rsidRPr="000E2689" w:rsidRDefault="000E2689" w:rsidP="000E2689">
      <w:pPr>
        <w:spacing w:after="0" w:line="253" w:lineRule="atLeast"/>
        <w:jc w:val="center"/>
        <w:rPr>
          <w:rFonts w:ascii="Calibri" w:eastAsia="Times New Roman" w:hAnsi="Calibri" w:cs="Times New Roman"/>
          <w:color w:val="4D4D4D"/>
          <w:lang w:eastAsia="lt-LT"/>
        </w:rPr>
      </w:pPr>
      <w:r w:rsidRPr="000E2689">
        <w:rPr>
          <w:rFonts w:ascii="Times New Roman" w:eastAsia="Times New Roman" w:hAnsi="Times New Roman" w:cs="Times New Roman"/>
          <w:b/>
          <w:bCs/>
          <w:color w:val="4D4D4D"/>
          <w:sz w:val="24"/>
          <w:szCs w:val="24"/>
          <w:lang w:eastAsia="lt-LT"/>
        </w:rPr>
        <w:t>BENDROSIOS NUOSTATOS</w:t>
      </w:r>
    </w:p>
    <w:p w:rsidR="000E2689" w:rsidRPr="000E2689" w:rsidRDefault="000E2689" w:rsidP="000E2689">
      <w:pPr>
        <w:spacing w:after="0" w:line="253" w:lineRule="atLeast"/>
        <w:jc w:val="both"/>
        <w:rPr>
          <w:rFonts w:ascii="Calibri" w:eastAsia="Times New Roman" w:hAnsi="Calibri" w:cs="Times New Roman"/>
          <w:color w:val="4D4D4D"/>
          <w:lang w:eastAsia="lt-LT"/>
        </w:rPr>
      </w:pPr>
      <w:r w:rsidRPr="000E2689">
        <w:rPr>
          <w:rFonts w:ascii="Times New Roman" w:eastAsia="Times New Roman" w:hAnsi="Times New Roman" w:cs="Times New Roman"/>
          <w:b/>
          <w:bCs/>
          <w:color w:val="4D4D4D"/>
          <w:sz w:val="24"/>
          <w:szCs w:val="24"/>
          <w:lang w:eastAsia="lt-LT"/>
        </w:rPr>
        <w:t> </w:t>
      </w:r>
    </w:p>
    <w:p w:rsidR="000E2689" w:rsidRPr="000E2689" w:rsidRDefault="000E2689" w:rsidP="000E2689">
      <w:pPr>
        <w:spacing w:after="0" w:line="253" w:lineRule="atLeast"/>
        <w:jc w:val="both"/>
        <w:rPr>
          <w:rFonts w:ascii="Calibri" w:eastAsia="Times New Roman" w:hAnsi="Calibri" w:cs="Times New Roman"/>
          <w:color w:val="4D4D4D"/>
          <w:lang w:eastAsia="lt-LT"/>
        </w:rPr>
      </w:pPr>
      <w:r w:rsidRPr="000E2689">
        <w:rPr>
          <w:rFonts w:ascii="Times New Roman" w:eastAsia="Times New Roman" w:hAnsi="Times New Roman" w:cs="Times New Roman"/>
          <w:color w:val="4D4D4D"/>
          <w:sz w:val="24"/>
          <w:szCs w:val="24"/>
          <w:lang w:eastAsia="lt-LT"/>
        </w:rPr>
        <w:t xml:space="preserve">1. Projektinės, kultūrinė, pažintinės ir kt. veiklos organizavimo tvarkos aprašas (toliau </w:t>
      </w:r>
      <w:r>
        <w:rPr>
          <w:rFonts w:ascii="Times New Roman" w:eastAsia="Times New Roman" w:hAnsi="Times New Roman" w:cs="Times New Roman"/>
          <w:color w:val="4D4D4D"/>
          <w:sz w:val="24"/>
          <w:szCs w:val="24"/>
          <w:lang w:eastAsia="lt-LT"/>
        </w:rPr>
        <w:t>-</w:t>
      </w:r>
      <w:r w:rsidRPr="000E2689">
        <w:rPr>
          <w:rFonts w:ascii="Times New Roman" w:eastAsia="Times New Roman" w:hAnsi="Times New Roman" w:cs="Times New Roman"/>
          <w:color w:val="4D4D4D"/>
          <w:sz w:val="24"/>
          <w:szCs w:val="24"/>
          <w:lang w:eastAsia="lt-LT"/>
        </w:rPr>
        <w:t xml:space="preserve"> Tvarkos aprašas) parengtas vadovaujantis 2015</w:t>
      </w:r>
      <w:r>
        <w:rPr>
          <w:rFonts w:ascii="Times New Roman" w:eastAsia="Times New Roman" w:hAnsi="Times New Roman" w:cs="Times New Roman"/>
          <w:color w:val="4D4D4D"/>
          <w:sz w:val="24"/>
          <w:szCs w:val="24"/>
          <w:lang w:eastAsia="lt-LT"/>
        </w:rPr>
        <w:t>-</w:t>
      </w:r>
      <w:r w:rsidRPr="000E2689">
        <w:rPr>
          <w:rFonts w:ascii="Times New Roman" w:eastAsia="Times New Roman" w:hAnsi="Times New Roman" w:cs="Times New Roman"/>
          <w:color w:val="4D4D4D"/>
          <w:sz w:val="24"/>
          <w:szCs w:val="24"/>
          <w:lang w:eastAsia="lt-LT"/>
        </w:rPr>
        <w:t>2016 ir 2016</w:t>
      </w:r>
      <w:r>
        <w:rPr>
          <w:rFonts w:ascii="Times New Roman" w:eastAsia="Times New Roman" w:hAnsi="Times New Roman" w:cs="Times New Roman"/>
          <w:color w:val="4D4D4D"/>
          <w:sz w:val="24"/>
          <w:szCs w:val="24"/>
          <w:lang w:eastAsia="lt-LT"/>
        </w:rPr>
        <w:t>-</w:t>
      </w:r>
      <w:r w:rsidRPr="000E2689">
        <w:rPr>
          <w:rFonts w:ascii="Times New Roman" w:eastAsia="Times New Roman" w:hAnsi="Times New Roman" w:cs="Times New Roman"/>
          <w:color w:val="4D4D4D"/>
          <w:sz w:val="24"/>
          <w:szCs w:val="24"/>
          <w:lang w:eastAsia="lt-LT"/>
        </w:rPr>
        <w:t>2017 mokslo metų pagrindinio ir vidurinio ugdymo programų  bendraisiais ugdymo  planais.</w:t>
      </w:r>
    </w:p>
    <w:p w:rsidR="000E2689" w:rsidRPr="000E2689" w:rsidRDefault="000E2689" w:rsidP="000E2689">
      <w:pPr>
        <w:spacing w:after="0" w:line="253" w:lineRule="atLeast"/>
        <w:jc w:val="both"/>
        <w:rPr>
          <w:rFonts w:ascii="Calibri" w:eastAsia="Times New Roman" w:hAnsi="Calibri" w:cs="Times New Roman"/>
          <w:color w:val="4D4D4D"/>
          <w:lang w:eastAsia="lt-LT"/>
        </w:rPr>
      </w:pPr>
      <w:r w:rsidRPr="000E2689">
        <w:rPr>
          <w:rFonts w:ascii="Times New Roman" w:eastAsia="Times New Roman" w:hAnsi="Times New Roman" w:cs="Times New Roman"/>
          <w:color w:val="4D4D4D"/>
          <w:sz w:val="24"/>
          <w:szCs w:val="24"/>
          <w:lang w:eastAsia="lt-LT"/>
        </w:rPr>
        <w:t> </w:t>
      </w:r>
    </w:p>
    <w:p w:rsidR="000E2689" w:rsidRDefault="000E2689" w:rsidP="000E2689">
      <w:pPr>
        <w:spacing w:after="0" w:line="253" w:lineRule="atLeast"/>
        <w:ind w:left="2552" w:hanging="2552"/>
        <w:jc w:val="center"/>
        <w:rPr>
          <w:rFonts w:ascii="Times New Roman" w:eastAsia="Times New Roman" w:hAnsi="Times New Roman" w:cs="Times New Roman"/>
          <w:b/>
          <w:bCs/>
          <w:color w:val="4D4D4D"/>
          <w:sz w:val="24"/>
          <w:szCs w:val="24"/>
          <w:lang w:eastAsia="lt-LT"/>
        </w:rPr>
      </w:pPr>
      <w:r w:rsidRPr="000E2689">
        <w:rPr>
          <w:rFonts w:ascii="Times New Roman" w:eastAsia="Times New Roman" w:hAnsi="Times New Roman" w:cs="Times New Roman"/>
          <w:b/>
          <w:bCs/>
          <w:color w:val="000000"/>
          <w:sz w:val="24"/>
          <w:szCs w:val="24"/>
          <w:lang w:eastAsia="lt-LT"/>
        </w:rPr>
        <w:t>II</w:t>
      </w:r>
      <w:r>
        <w:rPr>
          <w:rFonts w:ascii="Times New Roman" w:eastAsia="Times New Roman" w:hAnsi="Times New Roman" w:cs="Times New Roman"/>
          <w:b/>
          <w:bCs/>
          <w:color w:val="4D4D4D"/>
          <w:sz w:val="24"/>
          <w:szCs w:val="24"/>
          <w:lang w:eastAsia="lt-LT"/>
        </w:rPr>
        <w:t xml:space="preserve"> SKYRIUS</w:t>
      </w:r>
    </w:p>
    <w:p w:rsidR="000E2689" w:rsidRPr="000E2689" w:rsidRDefault="000E2689" w:rsidP="000E2689">
      <w:pPr>
        <w:spacing w:after="0" w:line="253" w:lineRule="atLeast"/>
        <w:ind w:left="2552" w:hanging="2552"/>
        <w:jc w:val="center"/>
        <w:rPr>
          <w:rFonts w:ascii="Calibri" w:eastAsia="Times New Roman" w:hAnsi="Calibri" w:cs="Times New Roman"/>
          <w:color w:val="4D4D4D"/>
          <w:lang w:eastAsia="lt-LT"/>
        </w:rPr>
      </w:pPr>
      <w:r w:rsidRPr="000E2689">
        <w:rPr>
          <w:rFonts w:ascii="Times New Roman" w:eastAsia="Times New Roman" w:hAnsi="Times New Roman" w:cs="Times New Roman"/>
          <w:b/>
          <w:bCs/>
          <w:color w:val="4D4D4D"/>
          <w:sz w:val="24"/>
          <w:szCs w:val="24"/>
          <w:lang w:eastAsia="lt-LT"/>
        </w:rPr>
        <w:t>PAŽINTINĖS IR KULTŪRINĖS VEIKLOS ORGANIZAVIMO PRINCIPAI</w:t>
      </w:r>
    </w:p>
    <w:p w:rsidR="000E2689" w:rsidRPr="000E2689" w:rsidRDefault="000E2689" w:rsidP="000E2689">
      <w:pPr>
        <w:spacing w:after="0" w:line="253" w:lineRule="atLeast"/>
        <w:jc w:val="both"/>
        <w:rPr>
          <w:rFonts w:ascii="Calibri" w:eastAsia="Times New Roman" w:hAnsi="Calibri" w:cs="Times New Roman"/>
          <w:color w:val="4D4D4D"/>
          <w:lang w:eastAsia="lt-LT"/>
        </w:rPr>
      </w:pPr>
      <w:r w:rsidRPr="000E2689">
        <w:rPr>
          <w:rFonts w:ascii="Times New Roman" w:eastAsia="Times New Roman" w:hAnsi="Times New Roman" w:cs="Times New Roman"/>
          <w:color w:val="4D4D4D"/>
          <w:sz w:val="24"/>
          <w:szCs w:val="24"/>
          <w:lang w:eastAsia="lt-LT"/>
        </w:rPr>
        <w:t> </w:t>
      </w:r>
    </w:p>
    <w:p w:rsidR="000E2689" w:rsidRPr="000E2689" w:rsidRDefault="000E2689" w:rsidP="000E2689">
      <w:pPr>
        <w:spacing w:after="0" w:line="253" w:lineRule="atLeast"/>
        <w:jc w:val="both"/>
        <w:rPr>
          <w:rFonts w:ascii="Calibri" w:eastAsia="Times New Roman" w:hAnsi="Calibri" w:cs="Times New Roman"/>
          <w:color w:val="4D4D4D"/>
          <w:lang w:eastAsia="lt-LT"/>
        </w:rPr>
      </w:pPr>
      <w:r w:rsidRPr="000E2689">
        <w:rPr>
          <w:rFonts w:ascii="Times New Roman" w:eastAsia="Times New Roman" w:hAnsi="Times New Roman" w:cs="Times New Roman"/>
          <w:color w:val="4D4D4D"/>
          <w:sz w:val="24"/>
          <w:szCs w:val="24"/>
          <w:lang w:eastAsia="lt-LT"/>
        </w:rPr>
        <w:t xml:space="preserve">2. Projektinė, kultūrinė, pažintinė ir kt. veikla (toliau </w:t>
      </w:r>
      <w:r>
        <w:rPr>
          <w:rFonts w:ascii="Times New Roman" w:eastAsia="Times New Roman" w:hAnsi="Times New Roman" w:cs="Times New Roman"/>
          <w:color w:val="4D4D4D"/>
          <w:sz w:val="24"/>
          <w:szCs w:val="24"/>
          <w:lang w:eastAsia="lt-LT"/>
        </w:rPr>
        <w:t>-</w:t>
      </w:r>
      <w:r w:rsidRPr="000E2689">
        <w:rPr>
          <w:rFonts w:ascii="Times New Roman" w:eastAsia="Times New Roman" w:hAnsi="Times New Roman" w:cs="Times New Roman"/>
          <w:color w:val="4D4D4D"/>
          <w:sz w:val="24"/>
          <w:szCs w:val="24"/>
          <w:lang w:eastAsia="lt-LT"/>
        </w:rPr>
        <w:t xml:space="preserve"> Veikla) siejama su mokyklos tikslais, galimybėmis, mokinių poreikiais. Šiai Veiklai skiriama:</w:t>
      </w:r>
    </w:p>
    <w:p w:rsidR="000E2689" w:rsidRPr="000E2689" w:rsidRDefault="000E2689" w:rsidP="000E2689">
      <w:pPr>
        <w:spacing w:after="0" w:line="253" w:lineRule="atLeast"/>
        <w:jc w:val="both"/>
        <w:rPr>
          <w:rFonts w:ascii="Calibri" w:eastAsia="Times New Roman" w:hAnsi="Calibri" w:cs="Times New Roman"/>
          <w:color w:val="4D4D4D"/>
          <w:lang w:eastAsia="lt-LT"/>
        </w:rPr>
      </w:pPr>
      <w:r w:rsidRPr="000E2689">
        <w:rPr>
          <w:rFonts w:ascii="Times New Roman" w:eastAsia="Times New Roman" w:hAnsi="Times New Roman" w:cs="Times New Roman"/>
          <w:color w:val="4D4D4D"/>
          <w:sz w:val="24"/>
          <w:szCs w:val="24"/>
          <w:lang w:eastAsia="lt-LT"/>
        </w:rPr>
        <w:t xml:space="preserve">                      I klasių mokiniams </w:t>
      </w:r>
      <w:r>
        <w:rPr>
          <w:rFonts w:ascii="Times New Roman" w:eastAsia="Times New Roman" w:hAnsi="Times New Roman" w:cs="Times New Roman"/>
          <w:color w:val="4D4D4D"/>
          <w:sz w:val="24"/>
          <w:szCs w:val="24"/>
          <w:lang w:eastAsia="lt-LT"/>
        </w:rPr>
        <w:t>-</w:t>
      </w:r>
      <w:r w:rsidRPr="000E2689">
        <w:rPr>
          <w:rFonts w:ascii="Times New Roman" w:eastAsia="Times New Roman" w:hAnsi="Times New Roman" w:cs="Times New Roman"/>
          <w:color w:val="4D4D4D"/>
          <w:sz w:val="24"/>
          <w:szCs w:val="24"/>
          <w:lang w:eastAsia="lt-LT"/>
        </w:rPr>
        <w:t xml:space="preserve"> 10 mokymosi dienų;</w:t>
      </w:r>
    </w:p>
    <w:p w:rsidR="000E2689" w:rsidRPr="000E2689" w:rsidRDefault="000E2689" w:rsidP="000E2689">
      <w:pPr>
        <w:spacing w:after="0" w:line="253" w:lineRule="atLeast"/>
        <w:jc w:val="both"/>
        <w:rPr>
          <w:rFonts w:ascii="Calibri" w:eastAsia="Times New Roman" w:hAnsi="Calibri" w:cs="Times New Roman"/>
          <w:color w:val="4D4D4D"/>
          <w:lang w:eastAsia="lt-LT"/>
        </w:rPr>
      </w:pPr>
      <w:r w:rsidRPr="000E2689">
        <w:rPr>
          <w:rFonts w:ascii="Times New Roman" w:eastAsia="Times New Roman" w:hAnsi="Times New Roman" w:cs="Times New Roman"/>
          <w:color w:val="4D4D4D"/>
          <w:sz w:val="24"/>
          <w:szCs w:val="24"/>
          <w:lang w:eastAsia="lt-LT"/>
        </w:rPr>
        <w:t xml:space="preserve">                      II klasių mokiniams </w:t>
      </w:r>
      <w:r>
        <w:rPr>
          <w:rFonts w:ascii="Times New Roman" w:eastAsia="Times New Roman" w:hAnsi="Times New Roman" w:cs="Times New Roman"/>
          <w:color w:val="4D4D4D"/>
          <w:sz w:val="24"/>
          <w:szCs w:val="24"/>
          <w:lang w:eastAsia="lt-LT"/>
        </w:rPr>
        <w:t>-</w:t>
      </w:r>
      <w:r w:rsidRPr="000E2689">
        <w:rPr>
          <w:rFonts w:ascii="Times New Roman" w:eastAsia="Times New Roman" w:hAnsi="Times New Roman" w:cs="Times New Roman"/>
          <w:color w:val="4D4D4D"/>
          <w:sz w:val="24"/>
          <w:szCs w:val="24"/>
          <w:lang w:eastAsia="lt-LT"/>
        </w:rPr>
        <w:t xml:space="preserve"> 8 mokymosi dienos;</w:t>
      </w:r>
    </w:p>
    <w:p w:rsidR="000E2689" w:rsidRPr="000E2689" w:rsidRDefault="000E2689" w:rsidP="000E2689">
      <w:pPr>
        <w:spacing w:after="0" w:line="253" w:lineRule="atLeast"/>
        <w:jc w:val="both"/>
        <w:rPr>
          <w:rFonts w:ascii="Calibri" w:eastAsia="Times New Roman" w:hAnsi="Calibri" w:cs="Times New Roman"/>
          <w:color w:val="4D4D4D"/>
          <w:lang w:eastAsia="lt-LT"/>
        </w:rPr>
      </w:pPr>
      <w:r w:rsidRPr="000E2689">
        <w:rPr>
          <w:rFonts w:ascii="Times New Roman" w:eastAsia="Times New Roman" w:hAnsi="Times New Roman" w:cs="Times New Roman"/>
          <w:color w:val="4D4D4D"/>
          <w:sz w:val="24"/>
          <w:szCs w:val="24"/>
          <w:lang w:eastAsia="lt-LT"/>
        </w:rPr>
        <w:t xml:space="preserve">                      III klasių mokiniams </w:t>
      </w:r>
      <w:r>
        <w:rPr>
          <w:rFonts w:ascii="Times New Roman" w:eastAsia="Times New Roman" w:hAnsi="Times New Roman" w:cs="Times New Roman"/>
          <w:color w:val="4D4D4D"/>
          <w:sz w:val="24"/>
          <w:szCs w:val="24"/>
          <w:lang w:eastAsia="lt-LT"/>
        </w:rPr>
        <w:t>-</w:t>
      </w:r>
      <w:r w:rsidRPr="000E2689">
        <w:rPr>
          <w:rFonts w:ascii="Times New Roman" w:eastAsia="Times New Roman" w:hAnsi="Times New Roman" w:cs="Times New Roman"/>
          <w:color w:val="4D4D4D"/>
          <w:sz w:val="24"/>
          <w:szCs w:val="24"/>
          <w:lang w:eastAsia="lt-LT"/>
        </w:rPr>
        <w:t xml:space="preserve"> 8 mokymosi dienos;</w:t>
      </w:r>
    </w:p>
    <w:p w:rsidR="000E2689" w:rsidRPr="000E2689" w:rsidRDefault="000E2689" w:rsidP="000E2689">
      <w:pPr>
        <w:spacing w:after="0" w:line="253" w:lineRule="atLeast"/>
        <w:jc w:val="both"/>
        <w:rPr>
          <w:rFonts w:ascii="Calibri" w:eastAsia="Times New Roman" w:hAnsi="Calibri" w:cs="Times New Roman"/>
          <w:color w:val="4D4D4D"/>
          <w:lang w:eastAsia="lt-LT"/>
        </w:rPr>
      </w:pPr>
      <w:r w:rsidRPr="000E2689">
        <w:rPr>
          <w:rFonts w:ascii="Times New Roman" w:eastAsia="Times New Roman" w:hAnsi="Times New Roman" w:cs="Times New Roman"/>
          <w:color w:val="4D4D4D"/>
          <w:sz w:val="24"/>
          <w:szCs w:val="24"/>
          <w:lang w:eastAsia="lt-LT"/>
        </w:rPr>
        <w:t xml:space="preserve">                      IV klasių mokiniams </w:t>
      </w:r>
      <w:r>
        <w:rPr>
          <w:rFonts w:ascii="Times New Roman" w:eastAsia="Times New Roman" w:hAnsi="Times New Roman" w:cs="Times New Roman"/>
          <w:color w:val="4D4D4D"/>
          <w:sz w:val="24"/>
          <w:szCs w:val="24"/>
          <w:lang w:eastAsia="lt-LT"/>
        </w:rPr>
        <w:t>-</w:t>
      </w:r>
      <w:r w:rsidRPr="000E2689">
        <w:rPr>
          <w:rFonts w:ascii="Times New Roman" w:eastAsia="Times New Roman" w:hAnsi="Times New Roman" w:cs="Times New Roman"/>
          <w:color w:val="4D4D4D"/>
          <w:sz w:val="24"/>
          <w:szCs w:val="24"/>
          <w:lang w:eastAsia="lt-LT"/>
        </w:rPr>
        <w:t xml:space="preserve"> 6 mokymosi dienos.</w:t>
      </w:r>
    </w:p>
    <w:p w:rsidR="000E2689" w:rsidRPr="000E2689" w:rsidRDefault="000E2689" w:rsidP="000E2689">
      <w:pPr>
        <w:spacing w:after="0" w:line="253" w:lineRule="atLeast"/>
        <w:jc w:val="both"/>
        <w:rPr>
          <w:rFonts w:ascii="Calibri" w:eastAsia="Times New Roman" w:hAnsi="Calibri" w:cs="Times New Roman"/>
          <w:color w:val="4D4D4D"/>
          <w:lang w:eastAsia="lt-LT"/>
        </w:rPr>
      </w:pPr>
      <w:r w:rsidRPr="000E2689">
        <w:rPr>
          <w:rFonts w:ascii="Times New Roman" w:eastAsia="Times New Roman" w:hAnsi="Times New Roman" w:cs="Times New Roman"/>
          <w:color w:val="4D4D4D"/>
          <w:sz w:val="24"/>
          <w:szCs w:val="24"/>
          <w:lang w:eastAsia="lt-LT"/>
        </w:rPr>
        <w:t>Šios Veiklos metu vykdoma kultūros paveldo, meninė, sportinė, pilietiškumo, edukacinė, gimnazijos tradicijų puoselėjimo, profesinio informavimo ir konsultavimo, karjeros planavimo veikla.  Bendradarbiaujama su krašto ir šalies muziejais, Vilainių rekreacijos ir sporto pramogų kompleksu, kitomis rajono įstaigomis.</w:t>
      </w:r>
    </w:p>
    <w:p w:rsidR="000E2689" w:rsidRPr="000E2689" w:rsidRDefault="000E2689" w:rsidP="000E2689">
      <w:pPr>
        <w:spacing w:after="0" w:line="253" w:lineRule="atLeast"/>
        <w:jc w:val="both"/>
        <w:rPr>
          <w:rFonts w:ascii="Calibri" w:eastAsia="Times New Roman" w:hAnsi="Calibri" w:cs="Times New Roman"/>
          <w:color w:val="4D4D4D"/>
          <w:lang w:eastAsia="lt-LT"/>
        </w:rPr>
      </w:pPr>
      <w:r w:rsidRPr="000E2689">
        <w:rPr>
          <w:rFonts w:ascii="Times New Roman" w:eastAsia="Times New Roman" w:hAnsi="Times New Roman" w:cs="Times New Roman"/>
          <w:color w:val="4D4D4D"/>
          <w:sz w:val="24"/>
          <w:szCs w:val="24"/>
          <w:lang w:eastAsia="lt-LT"/>
        </w:rPr>
        <w:t>3. Veikla vykdoma atsižvelgiant į gimnazijoje organizuojamus tradicinius renginius bei  metodinių grupių siūlymus.</w:t>
      </w:r>
    </w:p>
    <w:p w:rsidR="000E2689" w:rsidRPr="000E2689" w:rsidRDefault="000E2689" w:rsidP="000E2689">
      <w:pPr>
        <w:spacing w:after="0" w:line="253" w:lineRule="atLeast"/>
        <w:jc w:val="both"/>
        <w:rPr>
          <w:rFonts w:ascii="Calibri" w:eastAsia="Times New Roman" w:hAnsi="Calibri" w:cs="Times New Roman"/>
          <w:color w:val="4D4D4D"/>
          <w:lang w:eastAsia="lt-LT"/>
        </w:rPr>
      </w:pPr>
      <w:r w:rsidRPr="000E2689">
        <w:rPr>
          <w:rFonts w:ascii="Times New Roman" w:eastAsia="Times New Roman" w:hAnsi="Times New Roman" w:cs="Times New Roman"/>
          <w:color w:val="4D4D4D"/>
          <w:sz w:val="24"/>
          <w:szCs w:val="24"/>
          <w:lang w:eastAsia="lt-LT"/>
        </w:rPr>
        <w:t>4. Veiklos planas rengiamas vieneriems mokslo metams ir aptariamas metodinėse grupėse.</w:t>
      </w:r>
    </w:p>
    <w:p w:rsidR="000E2689" w:rsidRPr="000E2689" w:rsidRDefault="000E2689" w:rsidP="000E2689">
      <w:pPr>
        <w:spacing w:after="0" w:line="253" w:lineRule="atLeast"/>
        <w:jc w:val="both"/>
        <w:rPr>
          <w:rFonts w:ascii="Calibri" w:eastAsia="Times New Roman" w:hAnsi="Calibri" w:cs="Times New Roman"/>
          <w:color w:val="4D4D4D"/>
          <w:lang w:eastAsia="lt-LT"/>
        </w:rPr>
      </w:pPr>
      <w:r w:rsidRPr="000E2689">
        <w:rPr>
          <w:rFonts w:ascii="Times New Roman" w:eastAsia="Times New Roman" w:hAnsi="Times New Roman" w:cs="Times New Roman"/>
          <w:color w:val="4D4D4D"/>
          <w:sz w:val="24"/>
          <w:szCs w:val="24"/>
          <w:lang w:eastAsia="lt-LT"/>
        </w:rPr>
        <w:t>5. Mokytojai, organizuojantys projektinės, kultūrinės, pažintinės ir kt. veiklos renginius, atsako už mokinių saugumą.</w:t>
      </w:r>
    </w:p>
    <w:p w:rsidR="000E2689" w:rsidRPr="000E2689" w:rsidRDefault="000E2689" w:rsidP="000E2689">
      <w:pPr>
        <w:spacing w:after="0" w:line="253" w:lineRule="atLeast"/>
        <w:jc w:val="both"/>
        <w:rPr>
          <w:rFonts w:ascii="Calibri" w:eastAsia="Times New Roman" w:hAnsi="Calibri" w:cs="Times New Roman"/>
          <w:color w:val="4D4D4D"/>
          <w:lang w:eastAsia="lt-LT"/>
        </w:rPr>
      </w:pPr>
      <w:r w:rsidRPr="000E2689">
        <w:rPr>
          <w:rFonts w:ascii="Times New Roman" w:eastAsia="Times New Roman" w:hAnsi="Times New Roman" w:cs="Times New Roman"/>
          <w:color w:val="4D4D4D"/>
          <w:sz w:val="24"/>
          <w:szCs w:val="24"/>
          <w:lang w:eastAsia="lt-LT"/>
        </w:rPr>
        <w:t>6. Mokytojai, organizuojantys veiklas už gimnazijos ribų, pasirašytinai instruktuoja mokinius.</w:t>
      </w:r>
    </w:p>
    <w:p w:rsidR="000E2689" w:rsidRPr="000E2689" w:rsidRDefault="000E2689" w:rsidP="000E2689">
      <w:pPr>
        <w:spacing w:after="0" w:line="253" w:lineRule="atLeast"/>
        <w:jc w:val="both"/>
        <w:rPr>
          <w:rFonts w:ascii="Calibri" w:eastAsia="Times New Roman" w:hAnsi="Calibri" w:cs="Times New Roman"/>
          <w:color w:val="4D4D4D"/>
          <w:lang w:eastAsia="lt-LT"/>
        </w:rPr>
      </w:pPr>
      <w:r w:rsidRPr="000E2689">
        <w:rPr>
          <w:rFonts w:ascii="Times New Roman" w:eastAsia="Times New Roman" w:hAnsi="Times New Roman" w:cs="Times New Roman"/>
          <w:color w:val="4D4D4D"/>
          <w:sz w:val="24"/>
          <w:szCs w:val="24"/>
          <w:lang w:eastAsia="lt-LT"/>
        </w:rPr>
        <w:t>7. Mokytojams, organizuojantiems veiklas, pateikiami klasių sąrašai, kuriuose mokiniai pasirašo.</w:t>
      </w:r>
    </w:p>
    <w:p w:rsidR="000E2689" w:rsidRPr="000E2689" w:rsidRDefault="000E2689" w:rsidP="000E2689">
      <w:pPr>
        <w:spacing w:after="0" w:line="253" w:lineRule="atLeast"/>
        <w:jc w:val="both"/>
        <w:rPr>
          <w:rFonts w:ascii="Calibri" w:eastAsia="Times New Roman" w:hAnsi="Calibri" w:cs="Times New Roman"/>
          <w:color w:val="4D4D4D"/>
          <w:lang w:eastAsia="lt-LT"/>
        </w:rPr>
      </w:pPr>
      <w:r w:rsidRPr="000E2689">
        <w:rPr>
          <w:rFonts w:ascii="Times New Roman" w:eastAsia="Times New Roman" w:hAnsi="Times New Roman" w:cs="Times New Roman"/>
          <w:color w:val="4D4D4D"/>
          <w:sz w:val="24"/>
          <w:szCs w:val="24"/>
          <w:lang w:eastAsia="lt-LT"/>
        </w:rPr>
        <w:t>8. Veiklą fiksuoja klasių vadovai elektroninio dienyno skiltyse </w:t>
      </w:r>
      <w:r w:rsidRPr="000E2689">
        <w:rPr>
          <w:rFonts w:ascii="Times New Roman" w:eastAsia="Times New Roman" w:hAnsi="Times New Roman" w:cs="Times New Roman"/>
          <w:i/>
          <w:iCs/>
          <w:color w:val="4D4D4D"/>
          <w:sz w:val="24"/>
          <w:szCs w:val="24"/>
          <w:lang w:eastAsia="lt-LT"/>
        </w:rPr>
        <w:t>Klasės veiklos → Kultūrinė, meninė, pažintinė, kūrybinė, sportinė, praktinė veikla.</w:t>
      </w:r>
    </w:p>
    <w:p w:rsidR="000E2689" w:rsidRPr="000E2689" w:rsidRDefault="000E2689" w:rsidP="000E2689">
      <w:pPr>
        <w:spacing w:after="0" w:line="253" w:lineRule="atLeast"/>
        <w:jc w:val="both"/>
        <w:rPr>
          <w:rFonts w:ascii="Calibri" w:eastAsia="Times New Roman" w:hAnsi="Calibri" w:cs="Times New Roman"/>
          <w:color w:val="4D4D4D"/>
          <w:lang w:eastAsia="lt-LT"/>
        </w:rPr>
      </w:pPr>
      <w:r w:rsidRPr="000E2689">
        <w:rPr>
          <w:rFonts w:ascii="Times New Roman" w:eastAsia="Times New Roman" w:hAnsi="Times New Roman" w:cs="Times New Roman"/>
          <w:color w:val="4D4D4D"/>
          <w:sz w:val="24"/>
          <w:szCs w:val="24"/>
          <w:lang w:eastAsia="lt-LT"/>
        </w:rPr>
        <w:t> </w:t>
      </w:r>
    </w:p>
    <w:p w:rsidR="000E2689" w:rsidRDefault="000E2689" w:rsidP="000E2689">
      <w:pPr>
        <w:spacing w:after="0" w:line="253" w:lineRule="atLeast"/>
        <w:jc w:val="center"/>
        <w:rPr>
          <w:rFonts w:ascii="Times New Roman" w:eastAsia="Times New Roman" w:hAnsi="Times New Roman" w:cs="Times New Roman"/>
          <w:b/>
          <w:bCs/>
          <w:color w:val="4D4D4D"/>
          <w:sz w:val="24"/>
          <w:szCs w:val="24"/>
          <w:lang w:eastAsia="lt-LT"/>
        </w:rPr>
      </w:pPr>
      <w:r w:rsidRPr="000E2689">
        <w:rPr>
          <w:rFonts w:ascii="Times New Roman" w:eastAsia="Times New Roman" w:hAnsi="Times New Roman" w:cs="Times New Roman"/>
          <w:b/>
          <w:bCs/>
          <w:color w:val="4D4D4D"/>
          <w:sz w:val="24"/>
          <w:szCs w:val="24"/>
          <w:lang w:eastAsia="lt-LT"/>
        </w:rPr>
        <w:t>III</w:t>
      </w:r>
      <w:r>
        <w:rPr>
          <w:rFonts w:ascii="Times New Roman" w:eastAsia="Times New Roman" w:hAnsi="Times New Roman" w:cs="Times New Roman"/>
          <w:b/>
          <w:bCs/>
          <w:color w:val="4D4D4D"/>
          <w:sz w:val="24"/>
          <w:szCs w:val="24"/>
          <w:lang w:eastAsia="lt-LT"/>
        </w:rPr>
        <w:t xml:space="preserve"> SKYRIUS</w:t>
      </w:r>
    </w:p>
    <w:p w:rsidR="000E2689" w:rsidRPr="000E2689" w:rsidRDefault="000E2689" w:rsidP="000E2689">
      <w:pPr>
        <w:spacing w:after="0" w:line="253" w:lineRule="atLeast"/>
        <w:jc w:val="center"/>
        <w:rPr>
          <w:rFonts w:ascii="Calibri" w:eastAsia="Times New Roman" w:hAnsi="Calibri" w:cs="Times New Roman"/>
          <w:color w:val="4D4D4D"/>
          <w:lang w:eastAsia="lt-LT"/>
        </w:rPr>
      </w:pPr>
      <w:r w:rsidRPr="000E2689">
        <w:rPr>
          <w:rFonts w:ascii="Times New Roman" w:eastAsia="Times New Roman" w:hAnsi="Times New Roman" w:cs="Times New Roman"/>
          <w:b/>
          <w:bCs/>
          <w:color w:val="4D4D4D"/>
          <w:sz w:val="24"/>
          <w:szCs w:val="24"/>
          <w:lang w:eastAsia="lt-LT"/>
        </w:rPr>
        <w:t>PAŽINTINĖS IR KULTŪRINĖS VEIKLOS PLANAS</w:t>
      </w:r>
    </w:p>
    <w:p w:rsidR="000E2689" w:rsidRPr="000E2689" w:rsidRDefault="000E2689" w:rsidP="000E2689">
      <w:pPr>
        <w:spacing w:after="0" w:line="253" w:lineRule="atLeast"/>
        <w:ind w:left="3261" w:firstLine="141"/>
        <w:jc w:val="both"/>
        <w:rPr>
          <w:rFonts w:ascii="Calibri" w:eastAsia="Times New Roman" w:hAnsi="Calibri" w:cs="Times New Roman"/>
          <w:color w:val="4D4D4D"/>
          <w:lang w:eastAsia="lt-LT"/>
        </w:rPr>
      </w:pPr>
      <w:r w:rsidRPr="000E2689">
        <w:rPr>
          <w:rFonts w:ascii="Times New Roman" w:eastAsia="Times New Roman" w:hAnsi="Times New Roman" w:cs="Times New Roman"/>
          <w:b/>
          <w:bCs/>
          <w:color w:val="4D4D4D"/>
          <w:sz w:val="24"/>
          <w:szCs w:val="24"/>
          <w:lang w:eastAsia="lt-LT"/>
        </w:rPr>
        <w:t>2015-2016 M.M.</w:t>
      </w:r>
    </w:p>
    <w:p w:rsidR="000E2689" w:rsidRPr="000E2689" w:rsidRDefault="000E2689" w:rsidP="000E2689">
      <w:pPr>
        <w:spacing w:after="0" w:line="253" w:lineRule="atLeast"/>
        <w:ind w:left="-426" w:firstLine="426"/>
        <w:jc w:val="both"/>
        <w:rPr>
          <w:rFonts w:ascii="Calibri" w:eastAsia="Times New Roman" w:hAnsi="Calibri" w:cs="Times New Roman"/>
          <w:color w:val="4D4D4D"/>
          <w:lang w:eastAsia="lt-LT"/>
        </w:rPr>
      </w:pPr>
      <w:r w:rsidRPr="000E2689">
        <w:rPr>
          <w:rFonts w:ascii="Times New Roman" w:eastAsia="Times New Roman" w:hAnsi="Times New Roman" w:cs="Times New Roman"/>
          <w:b/>
          <w:bCs/>
          <w:color w:val="4D4D4D"/>
          <w:lang w:eastAsia="lt-LT"/>
        </w:rPr>
        <w:t>I klasės</w:t>
      </w:r>
    </w:p>
    <w:tbl>
      <w:tblPr>
        <w:tblW w:w="8550" w:type="dxa"/>
        <w:tblCellMar>
          <w:left w:w="0" w:type="dxa"/>
          <w:right w:w="0" w:type="dxa"/>
        </w:tblCellMar>
        <w:tblLook w:val="04A0" w:firstRow="1" w:lastRow="0" w:firstColumn="1" w:lastColumn="0" w:noHBand="0" w:noVBand="1"/>
      </w:tblPr>
      <w:tblGrid>
        <w:gridCol w:w="925"/>
        <w:gridCol w:w="1046"/>
        <w:gridCol w:w="696"/>
        <w:gridCol w:w="3283"/>
        <w:gridCol w:w="2600"/>
      </w:tblGrid>
      <w:tr w:rsidR="000E2689" w:rsidRPr="000E2689" w:rsidTr="000E2689">
        <w:tc>
          <w:tcPr>
            <w:tcW w:w="9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center"/>
              <w:rPr>
                <w:rFonts w:ascii="Calibri" w:eastAsia="Times New Roman" w:hAnsi="Calibri" w:cs="Arial"/>
                <w:color w:val="4D4D4D"/>
                <w:lang w:eastAsia="lt-LT"/>
              </w:rPr>
            </w:pPr>
            <w:r w:rsidRPr="000E2689">
              <w:rPr>
                <w:rFonts w:ascii="Times New Roman" w:eastAsia="Times New Roman" w:hAnsi="Times New Roman" w:cs="Times New Roman"/>
                <w:color w:val="4D4D4D"/>
                <w:lang w:eastAsia="lt-LT"/>
              </w:rPr>
              <w:t>Dienų</w:t>
            </w:r>
          </w:p>
          <w:p w:rsidR="000E2689" w:rsidRPr="000E2689" w:rsidRDefault="000E2689" w:rsidP="000E2689">
            <w:pPr>
              <w:spacing w:after="0" w:line="240" w:lineRule="auto"/>
              <w:jc w:val="center"/>
              <w:rPr>
                <w:rFonts w:ascii="Calibri" w:eastAsia="Times New Roman" w:hAnsi="Calibri" w:cs="Arial"/>
                <w:color w:val="4D4D4D"/>
                <w:lang w:eastAsia="lt-LT"/>
              </w:rPr>
            </w:pPr>
            <w:r w:rsidRPr="000E2689">
              <w:rPr>
                <w:rFonts w:ascii="Times New Roman" w:eastAsia="Times New Roman" w:hAnsi="Times New Roman" w:cs="Times New Roman"/>
                <w:color w:val="4D4D4D"/>
                <w:lang w:eastAsia="lt-LT"/>
              </w:rPr>
              <w:t>skaičius</w:t>
            </w:r>
          </w:p>
        </w:tc>
        <w:tc>
          <w:tcPr>
            <w:tcW w:w="10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center"/>
              <w:rPr>
                <w:rFonts w:ascii="Calibri" w:eastAsia="Times New Roman" w:hAnsi="Calibri" w:cs="Arial"/>
                <w:color w:val="4D4D4D"/>
                <w:lang w:eastAsia="lt-LT"/>
              </w:rPr>
            </w:pPr>
            <w:r w:rsidRPr="000E2689">
              <w:rPr>
                <w:rFonts w:ascii="Times New Roman" w:eastAsia="Times New Roman" w:hAnsi="Times New Roman" w:cs="Times New Roman"/>
                <w:color w:val="4D4D4D"/>
                <w:lang w:eastAsia="lt-LT"/>
              </w:rPr>
              <w:t>Valandų</w:t>
            </w:r>
          </w:p>
          <w:p w:rsidR="000E2689" w:rsidRPr="000E2689" w:rsidRDefault="000E2689" w:rsidP="000E2689">
            <w:pPr>
              <w:spacing w:after="0" w:line="240" w:lineRule="auto"/>
              <w:jc w:val="center"/>
              <w:rPr>
                <w:rFonts w:ascii="Calibri" w:eastAsia="Times New Roman" w:hAnsi="Calibri" w:cs="Arial"/>
                <w:color w:val="4D4D4D"/>
                <w:lang w:eastAsia="lt-LT"/>
              </w:rPr>
            </w:pPr>
            <w:r w:rsidRPr="000E2689">
              <w:rPr>
                <w:rFonts w:ascii="Times New Roman" w:eastAsia="Times New Roman" w:hAnsi="Times New Roman" w:cs="Times New Roman"/>
                <w:color w:val="4D4D4D"/>
                <w:lang w:eastAsia="lt-LT"/>
              </w:rPr>
              <w:t>skaičius</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center"/>
              <w:rPr>
                <w:rFonts w:ascii="Calibri" w:eastAsia="Times New Roman" w:hAnsi="Calibri" w:cs="Arial"/>
                <w:color w:val="4D4D4D"/>
                <w:lang w:eastAsia="lt-LT"/>
              </w:rPr>
            </w:pPr>
            <w:r w:rsidRPr="000E2689">
              <w:rPr>
                <w:rFonts w:ascii="Times New Roman" w:eastAsia="Times New Roman" w:hAnsi="Times New Roman" w:cs="Times New Roman"/>
                <w:color w:val="4D4D4D"/>
                <w:lang w:eastAsia="lt-LT"/>
              </w:rPr>
              <w:t>Data</w:t>
            </w:r>
          </w:p>
        </w:tc>
        <w:tc>
          <w:tcPr>
            <w:tcW w:w="35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center"/>
              <w:rPr>
                <w:rFonts w:ascii="Calibri" w:eastAsia="Times New Roman" w:hAnsi="Calibri" w:cs="Arial"/>
                <w:color w:val="4D4D4D"/>
                <w:lang w:eastAsia="lt-LT"/>
              </w:rPr>
            </w:pPr>
            <w:r w:rsidRPr="000E2689">
              <w:rPr>
                <w:rFonts w:ascii="Times New Roman" w:eastAsia="Times New Roman" w:hAnsi="Times New Roman" w:cs="Times New Roman"/>
                <w:color w:val="4D4D4D"/>
                <w:lang w:eastAsia="lt-LT"/>
              </w:rPr>
              <w:t>Veikla</w:t>
            </w:r>
          </w:p>
        </w:tc>
        <w:tc>
          <w:tcPr>
            <w:tcW w:w="28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center"/>
              <w:rPr>
                <w:rFonts w:ascii="Calibri" w:eastAsia="Times New Roman" w:hAnsi="Calibri" w:cs="Arial"/>
                <w:color w:val="4D4D4D"/>
                <w:lang w:eastAsia="lt-LT"/>
              </w:rPr>
            </w:pPr>
            <w:r w:rsidRPr="000E2689">
              <w:rPr>
                <w:rFonts w:ascii="Times New Roman" w:eastAsia="Times New Roman" w:hAnsi="Times New Roman" w:cs="Times New Roman"/>
                <w:color w:val="4D4D4D"/>
                <w:lang w:eastAsia="lt-LT"/>
              </w:rPr>
              <w:t>Atsakingi</w:t>
            </w:r>
          </w:p>
        </w:tc>
      </w:tr>
      <w:tr w:rsidR="000E2689" w:rsidRPr="000E2689" w:rsidTr="000E2689">
        <w:tc>
          <w:tcPr>
            <w:tcW w:w="92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center"/>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10</w:t>
            </w:r>
          </w:p>
        </w:tc>
        <w:tc>
          <w:tcPr>
            <w:tcW w:w="1061" w:type="dxa"/>
            <w:tcBorders>
              <w:top w:val="nil"/>
              <w:left w:val="nil"/>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center"/>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6</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center"/>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09</w:t>
            </w:r>
          </w:p>
        </w:tc>
        <w:tc>
          <w:tcPr>
            <w:tcW w:w="3525" w:type="dxa"/>
            <w:tcBorders>
              <w:top w:val="nil"/>
              <w:left w:val="nil"/>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both"/>
              <w:rPr>
                <w:rFonts w:ascii="Calibri" w:eastAsia="Times New Roman" w:hAnsi="Calibri" w:cs="Arial"/>
                <w:color w:val="4D4D4D"/>
                <w:lang w:eastAsia="lt-LT"/>
              </w:rPr>
            </w:pPr>
            <w:r>
              <w:rPr>
                <w:rFonts w:ascii="Times New Roman" w:eastAsia="Times New Roman" w:hAnsi="Times New Roman" w:cs="Times New Roman"/>
                <w:color w:val="000000"/>
                <w:lang w:eastAsia="lt-LT"/>
              </w:rPr>
              <w:t>„</w:t>
            </w:r>
            <w:r w:rsidRPr="000E2689">
              <w:rPr>
                <w:rFonts w:ascii="Times New Roman" w:eastAsia="Times New Roman" w:hAnsi="Times New Roman" w:cs="Times New Roman"/>
                <w:color w:val="000000"/>
                <w:lang w:eastAsia="lt-LT"/>
              </w:rPr>
              <w:t>Matau ir girdžiu Čiurlionį</w:t>
            </w:r>
            <w:r>
              <w:rPr>
                <w:rFonts w:ascii="Times New Roman" w:eastAsia="Times New Roman" w:hAnsi="Times New Roman" w:cs="Times New Roman"/>
                <w:color w:val="000000"/>
                <w:lang w:eastAsia="lt-LT"/>
              </w:rPr>
              <w:t>“</w:t>
            </w:r>
          </w:p>
        </w:tc>
        <w:tc>
          <w:tcPr>
            <w:tcW w:w="2820" w:type="dxa"/>
            <w:tcBorders>
              <w:top w:val="nil"/>
              <w:left w:val="nil"/>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both"/>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Menų metodinė grupė</w:t>
            </w:r>
          </w:p>
        </w:tc>
      </w:tr>
      <w:tr w:rsidR="000E2689" w:rsidRPr="000E2689" w:rsidTr="000E2689">
        <w:tc>
          <w:tcPr>
            <w:tcW w:w="0" w:type="auto"/>
            <w:vMerge/>
            <w:tcBorders>
              <w:top w:val="nil"/>
              <w:left w:val="single" w:sz="8" w:space="0" w:color="auto"/>
              <w:bottom w:val="single" w:sz="8" w:space="0" w:color="auto"/>
              <w:right w:val="single" w:sz="8" w:space="0" w:color="auto"/>
            </w:tcBorders>
            <w:vAlign w:val="center"/>
            <w:hideMark/>
          </w:tcPr>
          <w:p w:rsidR="000E2689" w:rsidRPr="000E2689" w:rsidRDefault="000E2689" w:rsidP="000E2689">
            <w:pPr>
              <w:spacing w:after="0" w:line="240" w:lineRule="auto"/>
              <w:jc w:val="both"/>
              <w:rPr>
                <w:rFonts w:ascii="Calibri" w:eastAsia="Times New Roman" w:hAnsi="Calibri" w:cs="Arial"/>
                <w:color w:val="4D4D4D"/>
                <w:lang w:eastAsia="lt-LT"/>
              </w:rPr>
            </w:pPr>
          </w:p>
        </w:tc>
        <w:tc>
          <w:tcPr>
            <w:tcW w:w="1061" w:type="dxa"/>
            <w:tcBorders>
              <w:top w:val="nil"/>
              <w:left w:val="nil"/>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center"/>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6</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center"/>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10</w:t>
            </w:r>
          </w:p>
        </w:tc>
        <w:tc>
          <w:tcPr>
            <w:tcW w:w="3525" w:type="dxa"/>
            <w:tcBorders>
              <w:top w:val="nil"/>
              <w:left w:val="nil"/>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both"/>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Pirmokų vakaras</w:t>
            </w:r>
          </w:p>
        </w:tc>
        <w:tc>
          <w:tcPr>
            <w:tcW w:w="2820" w:type="dxa"/>
            <w:tcBorders>
              <w:top w:val="nil"/>
              <w:left w:val="nil"/>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both"/>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 xml:space="preserve">A. </w:t>
            </w:r>
            <w:proofErr w:type="spellStart"/>
            <w:r w:rsidRPr="000E2689">
              <w:rPr>
                <w:rFonts w:ascii="Times New Roman" w:eastAsia="Times New Roman" w:hAnsi="Times New Roman" w:cs="Times New Roman"/>
                <w:color w:val="000000"/>
                <w:lang w:eastAsia="lt-LT"/>
              </w:rPr>
              <w:t>Ščiukienė</w:t>
            </w:r>
            <w:proofErr w:type="spellEnd"/>
          </w:p>
          <w:p w:rsidR="000E2689" w:rsidRPr="000E2689" w:rsidRDefault="000E2689" w:rsidP="000E2689">
            <w:pPr>
              <w:spacing w:after="0" w:line="240" w:lineRule="auto"/>
              <w:jc w:val="both"/>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Klasių vadovai</w:t>
            </w:r>
          </w:p>
        </w:tc>
      </w:tr>
      <w:tr w:rsidR="000E2689" w:rsidRPr="000E2689" w:rsidTr="000E2689">
        <w:tc>
          <w:tcPr>
            <w:tcW w:w="0" w:type="auto"/>
            <w:vMerge/>
            <w:tcBorders>
              <w:top w:val="nil"/>
              <w:left w:val="single" w:sz="8" w:space="0" w:color="auto"/>
              <w:bottom w:val="single" w:sz="8" w:space="0" w:color="auto"/>
              <w:right w:val="single" w:sz="8" w:space="0" w:color="auto"/>
            </w:tcBorders>
            <w:vAlign w:val="center"/>
            <w:hideMark/>
          </w:tcPr>
          <w:p w:rsidR="000E2689" w:rsidRPr="000E2689" w:rsidRDefault="000E2689" w:rsidP="000E2689">
            <w:pPr>
              <w:spacing w:after="0" w:line="240" w:lineRule="auto"/>
              <w:jc w:val="both"/>
              <w:rPr>
                <w:rFonts w:ascii="Calibri" w:eastAsia="Times New Roman" w:hAnsi="Calibri" w:cs="Arial"/>
                <w:color w:val="4D4D4D"/>
                <w:lang w:eastAsia="lt-LT"/>
              </w:rPr>
            </w:pPr>
          </w:p>
        </w:tc>
        <w:tc>
          <w:tcPr>
            <w:tcW w:w="1061" w:type="dxa"/>
            <w:tcBorders>
              <w:top w:val="nil"/>
              <w:left w:val="nil"/>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center"/>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6</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center"/>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11</w:t>
            </w:r>
          </w:p>
        </w:tc>
        <w:tc>
          <w:tcPr>
            <w:tcW w:w="3525" w:type="dxa"/>
            <w:tcBorders>
              <w:top w:val="nil"/>
              <w:left w:val="nil"/>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both"/>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Sporto ir sveikatos diena</w:t>
            </w:r>
          </w:p>
        </w:tc>
        <w:tc>
          <w:tcPr>
            <w:tcW w:w="2820" w:type="dxa"/>
            <w:tcBorders>
              <w:top w:val="nil"/>
              <w:left w:val="nil"/>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both"/>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Kūno kultūros metodinė grupė</w:t>
            </w:r>
          </w:p>
          <w:p w:rsidR="000E2689" w:rsidRPr="000E2689" w:rsidRDefault="000E2689" w:rsidP="000E2689">
            <w:pPr>
              <w:spacing w:after="0" w:line="240" w:lineRule="auto"/>
              <w:jc w:val="both"/>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Klasių vadovai</w:t>
            </w:r>
          </w:p>
        </w:tc>
      </w:tr>
      <w:tr w:rsidR="000E2689" w:rsidRPr="000E2689" w:rsidTr="000E2689">
        <w:tc>
          <w:tcPr>
            <w:tcW w:w="0" w:type="auto"/>
            <w:vMerge/>
            <w:tcBorders>
              <w:top w:val="nil"/>
              <w:left w:val="single" w:sz="8" w:space="0" w:color="auto"/>
              <w:bottom w:val="single" w:sz="8" w:space="0" w:color="auto"/>
              <w:right w:val="single" w:sz="8" w:space="0" w:color="auto"/>
            </w:tcBorders>
            <w:vAlign w:val="center"/>
            <w:hideMark/>
          </w:tcPr>
          <w:p w:rsidR="000E2689" w:rsidRPr="000E2689" w:rsidRDefault="000E2689" w:rsidP="000E2689">
            <w:pPr>
              <w:spacing w:after="0" w:line="240" w:lineRule="auto"/>
              <w:jc w:val="both"/>
              <w:rPr>
                <w:rFonts w:ascii="Calibri" w:eastAsia="Times New Roman" w:hAnsi="Calibri" w:cs="Arial"/>
                <w:color w:val="4D4D4D"/>
                <w:lang w:eastAsia="lt-LT"/>
              </w:rPr>
            </w:pPr>
          </w:p>
        </w:tc>
        <w:tc>
          <w:tcPr>
            <w:tcW w:w="1061" w:type="dxa"/>
            <w:tcBorders>
              <w:top w:val="nil"/>
              <w:left w:val="nil"/>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center"/>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9</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center"/>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I p.</w:t>
            </w:r>
          </w:p>
        </w:tc>
        <w:tc>
          <w:tcPr>
            <w:tcW w:w="3525" w:type="dxa"/>
            <w:tcBorders>
              <w:top w:val="nil"/>
              <w:left w:val="nil"/>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both"/>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Pažintinė ekskursija</w:t>
            </w:r>
          </w:p>
        </w:tc>
        <w:tc>
          <w:tcPr>
            <w:tcW w:w="2820" w:type="dxa"/>
            <w:tcBorders>
              <w:top w:val="nil"/>
              <w:left w:val="nil"/>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both"/>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Klasių vadovai</w:t>
            </w:r>
          </w:p>
        </w:tc>
      </w:tr>
      <w:tr w:rsidR="000E2689" w:rsidRPr="000E2689" w:rsidTr="000E2689">
        <w:tc>
          <w:tcPr>
            <w:tcW w:w="0" w:type="auto"/>
            <w:vMerge/>
            <w:tcBorders>
              <w:top w:val="nil"/>
              <w:left w:val="single" w:sz="8" w:space="0" w:color="auto"/>
              <w:bottom w:val="single" w:sz="8" w:space="0" w:color="auto"/>
              <w:right w:val="single" w:sz="8" w:space="0" w:color="auto"/>
            </w:tcBorders>
            <w:vAlign w:val="center"/>
            <w:hideMark/>
          </w:tcPr>
          <w:p w:rsidR="000E2689" w:rsidRPr="000E2689" w:rsidRDefault="000E2689" w:rsidP="000E2689">
            <w:pPr>
              <w:spacing w:after="0" w:line="240" w:lineRule="auto"/>
              <w:jc w:val="both"/>
              <w:rPr>
                <w:rFonts w:ascii="Calibri" w:eastAsia="Times New Roman" w:hAnsi="Calibri" w:cs="Arial"/>
                <w:color w:val="4D4D4D"/>
                <w:lang w:eastAsia="lt-LT"/>
              </w:rPr>
            </w:pPr>
          </w:p>
        </w:tc>
        <w:tc>
          <w:tcPr>
            <w:tcW w:w="1061" w:type="dxa"/>
            <w:tcBorders>
              <w:top w:val="nil"/>
              <w:left w:val="nil"/>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center"/>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6</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center"/>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12</w:t>
            </w:r>
          </w:p>
        </w:tc>
        <w:tc>
          <w:tcPr>
            <w:tcW w:w="3525" w:type="dxa"/>
            <w:tcBorders>
              <w:top w:val="nil"/>
              <w:left w:val="nil"/>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both"/>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 xml:space="preserve">Projektas </w:t>
            </w:r>
            <w:r>
              <w:rPr>
                <w:rFonts w:ascii="Times New Roman" w:eastAsia="Times New Roman" w:hAnsi="Times New Roman" w:cs="Times New Roman"/>
                <w:color w:val="000000"/>
                <w:lang w:eastAsia="lt-LT"/>
              </w:rPr>
              <w:t>„</w:t>
            </w:r>
            <w:r w:rsidRPr="000E2689">
              <w:rPr>
                <w:rFonts w:ascii="Times New Roman" w:eastAsia="Times New Roman" w:hAnsi="Times New Roman" w:cs="Times New Roman"/>
                <w:color w:val="000000"/>
                <w:lang w:eastAsia="lt-LT"/>
              </w:rPr>
              <w:t>Šv. Kalėdos gimnazijoje</w:t>
            </w:r>
            <w:r>
              <w:rPr>
                <w:rFonts w:ascii="Times New Roman" w:eastAsia="Times New Roman" w:hAnsi="Times New Roman" w:cs="Times New Roman"/>
                <w:color w:val="000000"/>
                <w:lang w:eastAsia="lt-LT"/>
              </w:rPr>
              <w:t>“</w:t>
            </w:r>
          </w:p>
        </w:tc>
        <w:tc>
          <w:tcPr>
            <w:tcW w:w="2820" w:type="dxa"/>
            <w:tcBorders>
              <w:top w:val="nil"/>
              <w:left w:val="nil"/>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both"/>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Lietuvių kalbos metodinė grupė</w:t>
            </w:r>
          </w:p>
        </w:tc>
      </w:tr>
      <w:tr w:rsidR="000E2689" w:rsidRPr="000E2689" w:rsidTr="000E2689">
        <w:tc>
          <w:tcPr>
            <w:tcW w:w="0" w:type="auto"/>
            <w:vMerge/>
            <w:tcBorders>
              <w:top w:val="nil"/>
              <w:left w:val="single" w:sz="8" w:space="0" w:color="auto"/>
              <w:bottom w:val="single" w:sz="8" w:space="0" w:color="auto"/>
              <w:right w:val="single" w:sz="8" w:space="0" w:color="auto"/>
            </w:tcBorders>
            <w:vAlign w:val="center"/>
            <w:hideMark/>
          </w:tcPr>
          <w:p w:rsidR="000E2689" w:rsidRPr="000E2689" w:rsidRDefault="000E2689" w:rsidP="000E2689">
            <w:pPr>
              <w:spacing w:after="0" w:line="240" w:lineRule="auto"/>
              <w:jc w:val="both"/>
              <w:rPr>
                <w:rFonts w:ascii="Calibri" w:eastAsia="Times New Roman" w:hAnsi="Calibri" w:cs="Arial"/>
                <w:color w:val="4D4D4D"/>
                <w:lang w:eastAsia="lt-LT"/>
              </w:rPr>
            </w:pPr>
          </w:p>
        </w:tc>
        <w:tc>
          <w:tcPr>
            <w:tcW w:w="1061" w:type="dxa"/>
            <w:tcBorders>
              <w:top w:val="nil"/>
              <w:left w:val="nil"/>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center"/>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6</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center"/>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03</w:t>
            </w:r>
          </w:p>
        </w:tc>
        <w:tc>
          <w:tcPr>
            <w:tcW w:w="3525" w:type="dxa"/>
            <w:tcBorders>
              <w:top w:val="nil"/>
              <w:left w:val="nil"/>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both"/>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Žemės diena</w:t>
            </w:r>
          </w:p>
        </w:tc>
        <w:tc>
          <w:tcPr>
            <w:tcW w:w="2820" w:type="dxa"/>
            <w:tcBorders>
              <w:top w:val="nil"/>
              <w:left w:val="nil"/>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both"/>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Gamtos mokslų metodinė grupė</w:t>
            </w:r>
          </w:p>
        </w:tc>
      </w:tr>
      <w:tr w:rsidR="000E2689" w:rsidRPr="000E2689" w:rsidTr="000E2689">
        <w:tc>
          <w:tcPr>
            <w:tcW w:w="0" w:type="auto"/>
            <w:vMerge/>
            <w:tcBorders>
              <w:top w:val="nil"/>
              <w:left w:val="single" w:sz="8" w:space="0" w:color="auto"/>
              <w:bottom w:val="single" w:sz="8" w:space="0" w:color="auto"/>
              <w:right w:val="single" w:sz="8" w:space="0" w:color="auto"/>
            </w:tcBorders>
            <w:vAlign w:val="center"/>
            <w:hideMark/>
          </w:tcPr>
          <w:p w:rsidR="000E2689" w:rsidRPr="000E2689" w:rsidRDefault="000E2689" w:rsidP="000E2689">
            <w:pPr>
              <w:spacing w:after="0" w:line="240" w:lineRule="auto"/>
              <w:jc w:val="both"/>
              <w:rPr>
                <w:rFonts w:ascii="Calibri" w:eastAsia="Times New Roman" w:hAnsi="Calibri" w:cs="Arial"/>
                <w:color w:val="4D4D4D"/>
                <w:lang w:eastAsia="lt-LT"/>
              </w:rPr>
            </w:pPr>
          </w:p>
        </w:tc>
        <w:tc>
          <w:tcPr>
            <w:tcW w:w="1061" w:type="dxa"/>
            <w:tcBorders>
              <w:top w:val="nil"/>
              <w:left w:val="nil"/>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center"/>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6</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center"/>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04</w:t>
            </w:r>
          </w:p>
        </w:tc>
        <w:tc>
          <w:tcPr>
            <w:tcW w:w="3525" w:type="dxa"/>
            <w:tcBorders>
              <w:top w:val="nil"/>
              <w:left w:val="nil"/>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both"/>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Talentų, idėjų ir atradimų diena</w:t>
            </w:r>
          </w:p>
        </w:tc>
        <w:tc>
          <w:tcPr>
            <w:tcW w:w="2820" w:type="dxa"/>
            <w:tcBorders>
              <w:top w:val="nil"/>
              <w:left w:val="nil"/>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both"/>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Matematikos metodinė grupė</w:t>
            </w:r>
          </w:p>
        </w:tc>
      </w:tr>
      <w:tr w:rsidR="000E2689" w:rsidRPr="000E2689" w:rsidTr="000E2689">
        <w:tc>
          <w:tcPr>
            <w:tcW w:w="0" w:type="auto"/>
            <w:vMerge/>
            <w:tcBorders>
              <w:top w:val="nil"/>
              <w:left w:val="single" w:sz="8" w:space="0" w:color="auto"/>
              <w:bottom w:val="single" w:sz="8" w:space="0" w:color="auto"/>
              <w:right w:val="single" w:sz="8" w:space="0" w:color="auto"/>
            </w:tcBorders>
            <w:vAlign w:val="center"/>
            <w:hideMark/>
          </w:tcPr>
          <w:p w:rsidR="000E2689" w:rsidRPr="000E2689" w:rsidRDefault="000E2689" w:rsidP="000E2689">
            <w:pPr>
              <w:spacing w:after="0" w:line="240" w:lineRule="auto"/>
              <w:jc w:val="both"/>
              <w:rPr>
                <w:rFonts w:ascii="Calibri" w:eastAsia="Times New Roman" w:hAnsi="Calibri" w:cs="Arial"/>
                <w:color w:val="4D4D4D"/>
                <w:lang w:eastAsia="lt-LT"/>
              </w:rPr>
            </w:pPr>
          </w:p>
        </w:tc>
        <w:tc>
          <w:tcPr>
            <w:tcW w:w="1061" w:type="dxa"/>
            <w:tcBorders>
              <w:top w:val="nil"/>
              <w:left w:val="nil"/>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center"/>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6</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center"/>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05</w:t>
            </w:r>
          </w:p>
        </w:tc>
        <w:tc>
          <w:tcPr>
            <w:tcW w:w="3525" w:type="dxa"/>
            <w:tcBorders>
              <w:top w:val="nil"/>
              <w:left w:val="nil"/>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both"/>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Europos diena</w:t>
            </w:r>
          </w:p>
        </w:tc>
        <w:tc>
          <w:tcPr>
            <w:tcW w:w="2820" w:type="dxa"/>
            <w:tcBorders>
              <w:top w:val="nil"/>
              <w:left w:val="nil"/>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both"/>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Užsienio kalbų metodinė grupė</w:t>
            </w:r>
          </w:p>
          <w:p w:rsidR="000E2689" w:rsidRPr="000E2689" w:rsidRDefault="000E2689" w:rsidP="000E2689">
            <w:pPr>
              <w:spacing w:after="0" w:line="240" w:lineRule="auto"/>
              <w:jc w:val="both"/>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Socialinių mokslų metodinė grupė</w:t>
            </w:r>
          </w:p>
        </w:tc>
      </w:tr>
      <w:tr w:rsidR="000E2689" w:rsidRPr="000E2689" w:rsidTr="000E2689">
        <w:tc>
          <w:tcPr>
            <w:tcW w:w="0" w:type="auto"/>
            <w:vMerge/>
            <w:tcBorders>
              <w:top w:val="nil"/>
              <w:left w:val="single" w:sz="8" w:space="0" w:color="auto"/>
              <w:bottom w:val="single" w:sz="8" w:space="0" w:color="auto"/>
              <w:right w:val="single" w:sz="8" w:space="0" w:color="auto"/>
            </w:tcBorders>
            <w:vAlign w:val="center"/>
            <w:hideMark/>
          </w:tcPr>
          <w:p w:rsidR="000E2689" w:rsidRPr="000E2689" w:rsidRDefault="000E2689" w:rsidP="000E2689">
            <w:pPr>
              <w:spacing w:after="0" w:line="240" w:lineRule="auto"/>
              <w:jc w:val="both"/>
              <w:rPr>
                <w:rFonts w:ascii="Calibri" w:eastAsia="Times New Roman" w:hAnsi="Calibri" w:cs="Arial"/>
                <w:color w:val="4D4D4D"/>
                <w:lang w:eastAsia="lt-LT"/>
              </w:rPr>
            </w:pPr>
          </w:p>
        </w:tc>
        <w:tc>
          <w:tcPr>
            <w:tcW w:w="1061" w:type="dxa"/>
            <w:tcBorders>
              <w:top w:val="nil"/>
              <w:left w:val="nil"/>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center"/>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6</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center"/>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II p.</w:t>
            </w:r>
          </w:p>
        </w:tc>
        <w:tc>
          <w:tcPr>
            <w:tcW w:w="3525" w:type="dxa"/>
            <w:tcBorders>
              <w:top w:val="nil"/>
              <w:left w:val="nil"/>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both"/>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Bendradarbiavimas su karšto muziejais</w:t>
            </w:r>
          </w:p>
        </w:tc>
        <w:tc>
          <w:tcPr>
            <w:tcW w:w="2820" w:type="dxa"/>
            <w:tcBorders>
              <w:top w:val="nil"/>
              <w:left w:val="nil"/>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both"/>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Klasių vadovai</w:t>
            </w:r>
          </w:p>
        </w:tc>
      </w:tr>
      <w:tr w:rsidR="000E2689" w:rsidRPr="000E2689" w:rsidTr="000E2689">
        <w:tc>
          <w:tcPr>
            <w:tcW w:w="0" w:type="auto"/>
            <w:vMerge/>
            <w:tcBorders>
              <w:top w:val="nil"/>
              <w:left w:val="single" w:sz="8" w:space="0" w:color="auto"/>
              <w:bottom w:val="single" w:sz="8" w:space="0" w:color="auto"/>
              <w:right w:val="single" w:sz="8" w:space="0" w:color="auto"/>
            </w:tcBorders>
            <w:vAlign w:val="center"/>
            <w:hideMark/>
          </w:tcPr>
          <w:p w:rsidR="000E2689" w:rsidRPr="000E2689" w:rsidRDefault="000E2689" w:rsidP="000E2689">
            <w:pPr>
              <w:spacing w:after="0" w:line="240" w:lineRule="auto"/>
              <w:jc w:val="both"/>
              <w:rPr>
                <w:rFonts w:ascii="Calibri" w:eastAsia="Times New Roman" w:hAnsi="Calibri" w:cs="Arial"/>
                <w:color w:val="4D4D4D"/>
                <w:lang w:eastAsia="lt-LT"/>
              </w:rPr>
            </w:pPr>
          </w:p>
        </w:tc>
        <w:tc>
          <w:tcPr>
            <w:tcW w:w="1061" w:type="dxa"/>
            <w:tcBorders>
              <w:top w:val="nil"/>
              <w:left w:val="nil"/>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center"/>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3</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center"/>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06</w:t>
            </w:r>
          </w:p>
        </w:tc>
        <w:tc>
          <w:tcPr>
            <w:tcW w:w="3525" w:type="dxa"/>
            <w:tcBorders>
              <w:top w:val="nil"/>
              <w:left w:val="nil"/>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both"/>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Mokslo metų pabaigos šventė. Atvirų durų diena tėvų darbovietėse</w:t>
            </w:r>
          </w:p>
        </w:tc>
        <w:tc>
          <w:tcPr>
            <w:tcW w:w="2820" w:type="dxa"/>
            <w:tcBorders>
              <w:top w:val="nil"/>
              <w:left w:val="nil"/>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both"/>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Klasių vadovai</w:t>
            </w:r>
          </w:p>
        </w:tc>
      </w:tr>
    </w:tbl>
    <w:p w:rsidR="000E2689" w:rsidRPr="000E2689" w:rsidRDefault="000E2689" w:rsidP="000E2689">
      <w:pPr>
        <w:spacing w:after="0" w:line="253" w:lineRule="atLeast"/>
        <w:jc w:val="both"/>
        <w:rPr>
          <w:rFonts w:ascii="Calibri" w:eastAsia="Times New Roman" w:hAnsi="Calibri" w:cs="Times New Roman"/>
          <w:color w:val="4D4D4D"/>
          <w:lang w:eastAsia="lt-LT"/>
        </w:rPr>
      </w:pPr>
      <w:r w:rsidRPr="000E2689">
        <w:rPr>
          <w:rFonts w:ascii="Times New Roman" w:eastAsia="Times New Roman" w:hAnsi="Times New Roman" w:cs="Times New Roman"/>
          <w:color w:val="000000"/>
          <w:lang w:eastAsia="lt-LT"/>
        </w:rPr>
        <w:t> </w:t>
      </w:r>
    </w:p>
    <w:p w:rsidR="000E2689" w:rsidRPr="000E2689" w:rsidRDefault="000E2689" w:rsidP="000E2689">
      <w:pPr>
        <w:spacing w:after="0" w:line="253" w:lineRule="atLeast"/>
        <w:jc w:val="both"/>
        <w:rPr>
          <w:rFonts w:ascii="Calibri" w:eastAsia="Times New Roman" w:hAnsi="Calibri" w:cs="Times New Roman"/>
          <w:color w:val="4D4D4D"/>
          <w:lang w:eastAsia="lt-LT"/>
        </w:rPr>
      </w:pPr>
      <w:r w:rsidRPr="000E2689">
        <w:rPr>
          <w:rFonts w:ascii="Times New Roman" w:eastAsia="Times New Roman" w:hAnsi="Times New Roman" w:cs="Times New Roman"/>
          <w:color w:val="000000"/>
          <w:lang w:eastAsia="lt-LT"/>
        </w:rPr>
        <w:t>II klasės</w:t>
      </w:r>
    </w:p>
    <w:tbl>
      <w:tblPr>
        <w:tblW w:w="8550" w:type="dxa"/>
        <w:tblCellMar>
          <w:left w:w="0" w:type="dxa"/>
          <w:right w:w="0" w:type="dxa"/>
        </w:tblCellMar>
        <w:tblLook w:val="04A0" w:firstRow="1" w:lastRow="0" w:firstColumn="1" w:lastColumn="0" w:noHBand="0" w:noVBand="1"/>
      </w:tblPr>
      <w:tblGrid>
        <w:gridCol w:w="925"/>
        <w:gridCol w:w="1046"/>
        <w:gridCol w:w="659"/>
        <w:gridCol w:w="3376"/>
        <w:gridCol w:w="2544"/>
      </w:tblGrid>
      <w:tr w:rsidR="000E2689" w:rsidRPr="000E2689" w:rsidTr="000E2689">
        <w:tc>
          <w:tcPr>
            <w:tcW w:w="9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center"/>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Dienų</w:t>
            </w:r>
          </w:p>
          <w:p w:rsidR="000E2689" w:rsidRPr="000E2689" w:rsidRDefault="000E2689" w:rsidP="000E2689">
            <w:pPr>
              <w:spacing w:after="0" w:line="240" w:lineRule="auto"/>
              <w:jc w:val="center"/>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skaičius</w:t>
            </w:r>
          </w:p>
        </w:tc>
        <w:tc>
          <w:tcPr>
            <w:tcW w:w="10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center"/>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Valandų</w:t>
            </w:r>
          </w:p>
          <w:p w:rsidR="000E2689" w:rsidRPr="000E2689" w:rsidRDefault="000E2689" w:rsidP="000E2689">
            <w:pPr>
              <w:spacing w:after="0" w:line="240" w:lineRule="auto"/>
              <w:jc w:val="center"/>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skaičius</w:t>
            </w:r>
          </w:p>
        </w:tc>
        <w:tc>
          <w:tcPr>
            <w:tcW w:w="6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center"/>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Data</w:t>
            </w:r>
          </w:p>
        </w:tc>
        <w:tc>
          <w:tcPr>
            <w:tcW w:w="42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center"/>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Veikla</w:t>
            </w:r>
          </w:p>
        </w:tc>
        <w:tc>
          <w:tcPr>
            <w:tcW w:w="32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center"/>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Atsakingi</w:t>
            </w:r>
          </w:p>
        </w:tc>
      </w:tr>
      <w:tr w:rsidR="000E2689" w:rsidRPr="000E2689" w:rsidTr="000E2689">
        <w:tc>
          <w:tcPr>
            <w:tcW w:w="92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center"/>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8</w:t>
            </w:r>
          </w:p>
        </w:tc>
        <w:tc>
          <w:tcPr>
            <w:tcW w:w="1097" w:type="dxa"/>
            <w:tcBorders>
              <w:top w:val="nil"/>
              <w:left w:val="nil"/>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center"/>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6</w:t>
            </w:r>
          </w:p>
        </w:tc>
        <w:tc>
          <w:tcPr>
            <w:tcW w:w="675" w:type="dxa"/>
            <w:tcBorders>
              <w:top w:val="nil"/>
              <w:left w:val="nil"/>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center"/>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09</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both"/>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Sporto ir sveikatos diena</w:t>
            </w:r>
          </w:p>
        </w:tc>
        <w:tc>
          <w:tcPr>
            <w:tcW w:w="3258" w:type="dxa"/>
            <w:tcBorders>
              <w:top w:val="nil"/>
              <w:left w:val="nil"/>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both"/>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Kūno kultūros metodinė grupė</w:t>
            </w:r>
          </w:p>
          <w:p w:rsidR="000E2689" w:rsidRPr="000E2689" w:rsidRDefault="000E2689" w:rsidP="000E2689">
            <w:pPr>
              <w:spacing w:after="0" w:line="240" w:lineRule="auto"/>
              <w:jc w:val="both"/>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Klasių vadovai</w:t>
            </w:r>
          </w:p>
        </w:tc>
      </w:tr>
      <w:tr w:rsidR="000E2689" w:rsidRPr="000E2689" w:rsidTr="000E2689">
        <w:tc>
          <w:tcPr>
            <w:tcW w:w="0" w:type="auto"/>
            <w:vMerge/>
            <w:tcBorders>
              <w:top w:val="nil"/>
              <w:left w:val="single" w:sz="8" w:space="0" w:color="auto"/>
              <w:bottom w:val="single" w:sz="8" w:space="0" w:color="auto"/>
              <w:right w:val="single" w:sz="8" w:space="0" w:color="auto"/>
            </w:tcBorders>
            <w:vAlign w:val="center"/>
            <w:hideMark/>
          </w:tcPr>
          <w:p w:rsidR="000E2689" w:rsidRPr="000E2689" w:rsidRDefault="000E2689" w:rsidP="000E2689">
            <w:pPr>
              <w:spacing w:after="0" w:line="240" w:lineRule="auto"/>
              <w:jc w:val="both"/>
              <w:rPr>
                <w:rFonts w:ascii="Calibri" w:eastAsia="Times New Roman" w:hAnsi="Calibri" w:cs="Arial"/>
                <w:color w:val="4D4D4D"/>
                <w:lang w:eastAsia="lt-LT"/>
              </w:rPr>
            </w:pPr>
          </w:p>
        </w:tc>
        <w:tc>
          <w:tcPr>
            <w:tcW w:w="1097" w:type="dxa"/>
            <w:tcBorders>
              <w:top w:val="nil"/>
              <w:left w:val="nil"/>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center"/>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6</w:t>
            </w:r>
          </w:p>
        </w:tc>
        <w:tc>
          <w:tcPr>
            <w:tcW w:w="675" w:type="dxa"/>
            <w:tcBorders>
              <w:top w:val="nil"/>
              <w:left w:val="nil"/>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center"/>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10</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both"/>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 xml:space="preserve">Ugdymas karjerai </w:t>
            </w:r>
            <w:r>
              <w:rPr>
                <w:rFonts w:ascii="Times New Roman" w:eastAsia="Times New Roman" w:hAnsi="Times New Roman" w:cs="Times New Roman"/>
                <w:color w:val="000000"/>
                <w:lang w:eastAsia="lt-LT"/>
              </w:rPr>
              <w:t>„</w:t>
            </w:r>
            <w:r w:rsidRPr="000E2689">
              <w:rPr>
                <w:rFonts w:ascii="Times New Roman" w:eastAsia="Times New Roman" w:hAnsi="Times New Roman" w:cs="Times New Roman"/>
                <w:color w:val="000000"/>
                <w:lang w:eastAsia="lt-LT"/>
              </w:rPr>
              <w:t>Mus jungia matematika</w:t>
            </w:r>
            <w:r>
              <w:rPr>
                <w:rFonts w:ascii="Times New Roman" w:eastAsia="Times New Roman" w:hAnsi="Times New Roman" w:cs="Times New Roman"/>
                <w:color w:val="000000"/>
                <w:lang w:eastAsia="lt-LT"/>
              </w:rPr>
              <w:t>“</w:t>
            </w:r>
          </w:p>
        </w:tc>
        <w:tc>
          <w:tcPr>
            <w:tcW w:w="3258" w:type="dxa"/>
            <w:tcBorders>
              <w:top w:val="nil"/>
              <w:left w:val="nil"/>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both"/>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Matematikos metodinė grupė</w:t>
            </w:r>
          </w:p>
        </w:tc>
      </w:tr>
      <w:tr w:rsidR="000E2689" w:rsidRPr="000E2689" w:rsidTr="000E2689">
        <w:tc>
          <w:tcPr>
            <w:tcW w:w="0" w:type="auto"/>
            <w:vMerge/>
            <w:tcBorders>
              <w:top w:val="nil"/>
              <w:left w:val="single" w:sz="8" w:space="0" w:color="auto"/>
              <w:bottom w:val="single" w:sz="8" w:space="0" w:color="auto"/>
              <w:right w:val="single" w:sz="8" w:space="0" w:color="auto"/>
            </w:tcBorders>
            <w:vAlign w:val="center"/>
            <w:hideMark/>
          </w:tcPr>
          <w:p w:rsidR="000E2689" w:rsidRPr="000E2689" w:rsidRDefault="000E2689" w:rsidP="000E2689">
            <w:pPr>
              <w:spacing w:after="0" w:line="240" w:lineRule="auto"/>
              <w:jc w:val="both"/>
              <w:rPr>
                <w:rFonts w:ascii="Calibri" w:eastAsia="Times New Roman" w:hAnsi="Calibri" w:cs="Arial"/>
                <w:color w:val="4D4D4D"/>
                <w:lang w:eastAsia="lt-LT"/>
              </w:rPr>
            </w:pPr>
          </w:p>
        </w:tc>
        <w:tc>
          <w:tcPr>
            <w:tcW w:w="1097" w:type="dxa"/>
            <w:tcBorders>
              <w:top w:val="nil"/>
              <w:left w:val="nil"/>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center"/>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6</w:t>
            </w:r>
          </w:p>
        </w:tc>
        <w:tc>
          <w:tcPr>
            <w:tcW w:w="675" w:type="dxa"/>
            <w:tcBorders>
              <w:top w:val="nil"/>
              <w:left w:val="nil"/>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center"/>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11</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both"/>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 xml:space="preserve">Projektas </w:t>
            </w:r>
            <w:r>
              <w:rPr>
                <w:rFonts w:ascii="Times New Roman" w:eastAsia="Times New Roman" w:hAnsi="Times New Roman" w:cs="Times New Roman"/>
                <w:color w:val="000000"/>
                <w:lang w:eastAsia="lt-LT"/>
              </w:rPr>
              <w:t>„</w:t>
            </w:r>
            <w:r w:rsidRPr="000E2689">
              <w:rPr>
                <w:rFonts w:ascii="Times New Roman" w:eastAsia="Times New Roman" w:hAnsi="Times New Roman" w:cs="Times New Roman"/>
                <w:color w:val="000000"/>
                <w:lang w:eastAsia="lt-LT"/>
              </w:rPr>
              <w:t>Aktyvaus piliečio formulė. </w:t>
            </w:r>
            <w:r w:rsidRPr="000E2689">
              <w:rPr>
                <w:rFonts w:ascii="Times New Roman" w:eastAsia="Times New Roman" w:hAnsi="Times New Roman" w:cs="Times New Roman"/>
                <w:color w:val="000000"/>
                <w:shd w:val="clear" w:color="auto" w:fill="FFFFFF"/>
                <w:lang w:eastAsia="lt-LT"/>
              </w:rPr>
              <w:t xml:space="preserve">Lapkričio 23-oji </w:t>
            </w:r>
            <w:r>
              <w:rPr>
                <w:rFonts w:ascii="Times New Roman" w:eastAsia="Times New Roman" w:hAnsi="Times New Roman" w:cs="Times New Roman"/>
                <w:color w:val="000000"/>
                <w:shd w:val="clear" w:color="auto" w:fill="FFFFFF"/>
                <w:lang w:eastAsia="lt-LT"/>
              </w:rPr>
              <w:t>„</w:t>
            </w:r>
            <w:r w:rsidRPr="000E2689">
              <w:rPr>
                <w:rFonts w:ascii="Times New Roman" w:eastAsia="Times New Roman" w:hAnsi="Times New Roman" w:cs="Times New Roman"/>
                <w:color w:val="000000"/>
                <w:shd w:val="clear" w:color="auto" w:fill="FFFFFF"/>
                <w:lang w:eastAsia="lt-LT"/>
              </w:rPr>
              <w:t>Lietuvos kariuomenės diena</w:t>
            </w:r>
            <w:r>
              <w:rPr>
                <w:rFonts w:ascii="Times New Roman" w:eastAsia="Times New Roman" w:hAnsi="Times New Roman" w:cs="Times New Roman"/>
                <w:color w:val="000000"/>
                <w:shd w:val="clear" w:color="auto" w:fill="FFFFFF"/>
                <w:lang w:eastAsia="lt-LT"/>
              </w:rPr>
              <w:t>“</w:t>
            </w:r>
          </w:p>
        </w:tc>
        <w:tc>
          <w:tcPr>
            <w:tcW w:w="3258" w:type="dxa"/>
            <w:tcBorders>
              <w:top w:val="nil"/>
              <w:left w:val="nil"/>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both"/>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Socialinių mokslų metodinė grupė</w:t>
            </w:r>
          </w:p>
        </w:tc>
      </w:tr>
      <w:tr w:rsidR="000E2689" w:rsidRPr="000E2689" w:rsidTr="000E2689">
        <w:tc>
          <w:tcPr>
            <w:tcW w:w="0" w:type="auto"/>
            <w:vMerge/>
            <w:tcBorders>
              <w:top w:val="nil"/>
              <w:left w:val="single" w:sz="8" w:space="0" w:color="auto"/>
              <w:bottom w:val="single" w:sz="8" w:space="0" w:color="auto"/>
              <w:right w:val="single" w:sz="8" w:space="0" w:color="auto"/>
            </w:tcBorders>
            <w:vAlign w:val="center"/>
            <w:hideMark/>
          </w:tcPr>
          <w:p w:rsidR="000E2689" w:rsidRPr="000E2689" w:rsidRDefault="000E2689" w:rsidP="000E2689">
            <w:pPr>
              <w:spacing w:after="0" w:line="240" w:lineRule="auto"/>
              <w:jc w:val="both"/>
              <w:rPr>
                <w:rFonts w:ascii="Calibri" w:eastAsia="Times New Roman" w:hAnsi="Calibri" w:cs="Arial"/>
                <w:color w:val="4D4D4D"/>
                <w:lang w:eastAsia="lt-LT"/>
              </w:rPr>
            </w:pPr>
          </w:p>
        </w:tc>
        <w:tc>
          <w:tcPr>
            <w:tcW w:w="1097" w:type="dxa"/>
            <w:tcBorders>
              <w:top w:val="nil"/>
              <w:left w:val="nil"/>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center"/>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9</w:t>
            </w:r>
          </w:p>
        </w:tc>
        <w:tc>
          <w:tcPr>
            <w:tcW w:w="675" w:type="dxa"/>
            <w:tcBorders>
              <w:top w:val="nil"/>
              <w:left w:val="nil"/>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center"/>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I p.</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both"/>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Pažintinė ekskursija</w:t>
            </w:r>
          </w:p>
        </w:tc>
        <w:tc>
          <w:tcPr>
            <w:tcW w:w="3258" w:type="dxa"/>
            <w:tcBorders>
              <w:top w:val="nil"/>
              <w:left w:val="nil"/>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both"/>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Klasių vadovai</w:t>
            </w:r>
          </w:p>
        </w:tc>
      </w:tr>
      <w:tr w:rsidR="000E2689" w:rsidRPr="000E2689" w:rsidTr="000E2689">
        <w:tc>
          <w:tcPr>
            <w:tcW w:w="0" w:type="auto"/>
            <w:vMerge/>
            <w:tcBorders>
              <w:top w:val="nil"/>
              <w:left w:val="single" w:sz="8" w:space="0" w:color="auto"/>
              <w:bottom w:val="single" w:sz="8" w:space="0" w:color="auto"/>
              <w:right w:val="single" w:sz="8" w:space="0" w:color="auto"/>
            </w:tcBorders>
            <w:vAlign w:val="center"/>
            <w:hideMark/>
          </w:tcPr>
          <w:p w:rsidR="000E2689" w:rsidRPr="000E2689" w:rsidRDefault="000E2689" w:rsidP="000E2689">
            <w:pPr>
              <w:spacing w:after="0" w:line="240" w:lineRule="auto"/>
              <w:jc w:val="both"/>
              <w:rPr>
                <w:rFonts w:ascii="Calibri" w:eastAsia="Times New Roman" w:hAnsi="Calibri" w:cs="Arial"/>
                <w:color w:val="4D4D4D"/>
                <w:lang w:eastAsia="lt-LT"/>
              </w:rPr>
            </w:pPr>
          </w:p>
        </w:tc>
        <w:tc>
          <w:tcPr>
            <w:tcW w:w="1097" w:type="dxa"/>
            <w:tcBorders>
              <w:top w:val="nil"/>
              <w:left w:val="nil"/>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center"/>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6</w:t>
            </w:r>
          </w:p>
        </w:tc>
        <w:tc>
          <w:tcPr>
            <w:tcW w:w="675" w:type="dxa"/>
            <w:tcBorders>
              <w:top w:val="nil"/>
              <w:left w:val="nil"/>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center"/>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12</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both"/>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 xml:space="preserve">Praktinė konferencija </w:t>
            </w:r>
            <w:r>
              <w:rPr>
                <w:rFonts w:ascii="Times New Roman" w:eastAsia="Times New Roman" w:hAnsi="Times New Roman" w:cs="Times New Roman"/>
                <w:color w:val="000000"/>
                <w:lang w:eastAsia="lt-LT"/>
              </w:rPr>
              <w:t>„</w:t>
            </w:r>
            <w:r w:rsidRPr="000E2689">
              <w:rPr>
                <w:rFonts w:ascii="Times New Roman" w:eastAsia="Times New Roman" w:hAnsi="Times New Roman" w:cs="Times New Roman"/>
                <w:color w:val="000000"/>
                <w:lang w:eastAsia="lt-LT"/>
              </w:rPr>
              <w:t>Šv. Kalėdos gimnazijoje</w:t>
            </w:r>
            <w:r>
              <w:rPr>
                <w:rFonts w:ascii="Times New Roman" w:eastAsia="Times New Roman" w:hAnsi="Times New Roman" w:cs="Times New Roman"/>
                <w:color w:val="000000"/>
                <w:lang w:eastAsia="lt-LT"/>
              </w:rPr>
              <w:t>“</w:t>
            </w:r>
          </w:p>
        </w:tc>
        <w:tc>
          <w:tcPr>
            <w:tcW w:w="3258" w:type="dxa"/>
            <w:tcBorders>
              <w:top w:val="nil"/>
              <w:left w:val="nil"/>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both"/>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Menų metodinė grupė</w:t>
            </w:r>
          </w:p>
        </w:tc>
      </w:tr>
      <w:tr w:rsidR="000E2689" w:rsidRPr="000E2689" w:rsidTr="000E2689">
        <w:tc>
          <w:tcPr>
            <w:tcW w:w="0" w:type="auto"/>
            <w:vMerge/>
            <w:tcBorders>
              <w:top w:val="nil"/>
              <w:left w:val="single" w:sz="8" w:space="0" w:color="auto"/>
              <w:bottom w:val="single" w:sz="8" w:space="0" w:color="auto"/>
              <w:right w:val="single" w:sz="8" w:space="0" w:color="auto"/>
            </w:tcBorders>
            <w:vAlign w:val="center"/>
            <w:hideMark/>
          </w:tcPr>
          <w:p w:rsidR="000E2689" w:rsidRPr="000E2689" w:rsidRDefault="000E2689" w:rsidP="000E2689">
            <w:pPr>
              <w:spacing w:after="0" w:line="240" w:lineRule="auto"/>
              <w:jc w:val="both"/>
              <w:rPr>
                <w:rFonts w:ascii="Calibri" w:eastAsia="Times New Roman" w:hAnsi="Calibri" w:cs="Arial"/>
                <w:color w:val="4D4D4D"/>
                <w:lang w:eastAsia="lt-LT"/>
              </w:rPr>
            </w:pPr>
          </w:p>
        </w:tc>
        <w:tc>
          <w:tcPr>
            <w:tcW w:w="1097" w:type="dxa"/>
            <w:tcBorders>
              <w:top w:val="nil"/>
              <w:left w:val="nil"/>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center"/>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6</w:t>
            </w:r>
          </w:p>
        </w:tc>
        <w:tc>
          <w:tcPr>
            <w:tcW w:w="675" w:type="dxa"/>
            <w:tcBorders>
              <w:top w:val="nil"/>
              <w:left w:val="nil"/>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center"/>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03</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both"/>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 xml:space="preserve">Projektas </w:t>
            </w:r>
            <w:r>
              <w:rPr>
                <w:rFonts w:ascii="Times New Roman" w:eastAsia="Times New Roman" w:hAnsi="Times New Roman" w:cs="Times New Roman"/>
                <w:color w:val="000000"/>
                <w:lang w:eastAsia="lt-LT"/>
              </w:rPr>
              <w:t>„</w:t>
            </w:r>
            <w:r w:rsidRPr="000E2689">
              <w:rPr>
                <w:rFonts w:ascii="Times New Roman" w:eastAsia="Times New Roman" w:hAnsi="Times New Roman" w:cs="Times New Roman"/>
                <w:color w:val="000000"/>
                <w:lang w:eastAsia="lt-LT"/>
              </w:rPr>
              <w:t xml:space="preserve">Gyvenimas </w:t>
            </w:r>
            <w:r>
              <w:rPr>
                <w:rFonts w:ascii="Times New Roman" w:eastAsia="Times New Roman" w:hAnsi="Times New Roman" w:cs="Times New Roman"/>
                <w:color w:val="000000"/>
                <w:lang w:eastAsia="lt-LT"/>
              </w:rPr>
              <w:t>-</w:t>
            </w:r>
            <w:r w:rsidRPr="000E2689">
              <w:rPr>
                <w:rFonts w:ascii="Times New Roman" w:eastAsia="Times New Roman" w:hAnsi="Times New Roman" w:cs="Times New Roman"/>
                <w:color w:val="000000"/>
                <w:lang w:eastAsia="lt-LT"/>
              </w:rPr>
              <w:t xml:space="preserve"> tai knyga</w:t>
            </w:r>
            <w:r>
              <w:rPr>
                <w:rFonts w:ascii="Times New Roman" w:eastAsia="Times New Roman" w:hAnsi="Times New Roman" w:cs="Times New Roman"/>
                <w:color w:val="000000"/>
                <w:lang w:eastAsia="lt-LT"/>
              </w:rPr>
              <w:t>“</w:t>
            </w:r>
          </w:p>
        </w:tc>
        <w:tc>
          <w:tcPr>
            <w:tcW w:w="3258" w:type="dxa"/>
            <w:tcBorders>
              <w:top w:val="nil"/>
              <w:left w:val="nil"/>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both"/>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Lietuvių kalbos metodinė grupė</w:t>
            </w:r>
          </w:p>
          <w:p w:rsidR="000E2689" w:rsidRPr="000E2689" w:rsidRDefault="000E2689" w:rsidP="000E2689">
            <w:pPr>
              <w:spacing w:after="0" w:line="240" w:lineRule="auto"/>
              <w:jc w:val="both"/>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Užsienio kalbų metodinė grupė</w:t>
            </w:r>
          </w:p>
        </w:tc>
      </w:tr>
      <w:tr w:rsidR="000E2689" w:rsidRPr="000E2689" w:rsidTr="000E2689">
        <w:tc>
          <w:tcPr>
            <w:tcW w:w="0" w:type="auto"/>
            <w:vMerge/>
            <w:tcBorders>
              <w:top w:val="nil"/>
              <w:left w:val="single" w:sz="8" w:space="0" w:color="auto"/>
              <w:bottom w:val="single" w:sz="8" w:space="0" w:color="auto"/>
              <w:right w:val="single" w:sz="8" w:space="0" w:color="auto"/>
            </w:tcBorders>
            <w:vAlign w:val="center"/>
            <w:hideMark/>
          </w:tcPr>
          <w:p w:rsidR="000E2689" w:rsidRPr="000E2689" w:rsidRDefault="000E2689" w:rsidP="000E2689">
            <w:pPr>
              <w:spacing w:after="0" w:line="240" w:lineRule="auto"/>
              <w:jc w:val="both"/>
              <w:rPr>
                <w:rFonts w:ascii="Calibri" w:eastAsia="Times New Roman" w:hAnsi="Calibri" w:cs="Arial"/>
                <w:color w:val="4D4D4D"/>
                <w:lang w:eastAsia="lt-LT"/>
              </w:rPr>
            </w:pPr>
          </w:p>
        </w:tc>
        <w:tc>
          <w:tcPr>
            <w:tcW w:w="1097" w:type="dxa"/>
            <w:tcBorders>
              <w:top w:val="nil"/>
              <w:left w:val="nil"/>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center"/>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6</w:t>
            </w:r>
          </w:p>
        </w:tc>
        <w:tc>
          <w:tcPr>
            <w:tcW w:w="675" w:type="dxa"/>
            <w:tcBorders>
              <w:top w:val="nil"/>
              <w:left w:val="nil"/>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center"/>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05</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both"/>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 xml:space="preserve">Bendradarbiavimas su krašto įmonėmis </w:t>
            </w:r>
            <w:r>
              <w:rPr>
                <w:rFonts w:ascii="Times New Roman" w:eastAsia="Times New Roman" w:hAnsi="Times New Roman" w:cs="Times New Roman"/>
                <w:color w:val="000000"/>
                <w:lang w:eastAsia="lt-LT"/>
              </w:rPr>
              <w:t>‚</w:t>
            </w:r>
            <w:r w:rsidRPr="000E2689">
              <w:rPr>
                <w:rFonts w:ascii="Times New Roman" w:eastAsia="Times New Roman" w:hAnsi="Times New Roman" w:cs="Times New Roman"/>
                <w:color w:val="000000"/>
                <w:lang w:eastAsia="lt-LT"/>
              </w:rPr>
              <w:t xml:space="preserve">Kėdainiai </w:t>
            </w:r>
            <w:r>
              <w:rPr>
                <w:rFonts w:ascii="Times New Roman" w:eastAsia="Times New Roman" w:hAnsi="Times New Roman" w:cs="Times New Roman"/>
                <w:color w:val="000000"/>
                <w:lang w:eastAsia="lt-LT"/>
              </w:rPr>
              <w:t>-</w:t>
            </w:r>
            <w:r w:rsidRPr="000E2689">
              <w:rPr>
                <w:rFonts w:ascii="Times New Roman" w:eastAsia="Times New Roman" w:hAnsi="Times New Roman" w:cs="Times New Roman"/>
                <w:color w:val="000000"/>
                <w:lang w:eastAsia="lt-LT"/>
              </w:rPr>
              <w:t xml:space="preserve"> pramonės centras</w:t>
            </w:r>
            <w:r>
              <w:rPr>
                <w:rFonts w:ascii="Times New Roman" w:eastAsia="Times New Roman" w:hAnsi="Times New Roman" w:cs="Times New Roman"/>
                <w:color w:val="000000"/>
                <w:lang w:eastAsia="lt-LT"/>
              </w:rPr>
              <w:t>“</w:t>
            </w:r>
          </w:p>
        </w:tc>
        <w:tc>
          <w:tcPr>
            <w:tcW w:w="3258" w:type="dxa"/>
            <w:tcBorders>
              <w:top w:val="nil"/>
              <w:left w:val="nil"/>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both"/>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Gamtos mokslų metodinė grupė</w:t>
            </w:r>
          </w:p>
        </w:tc>
      </w:tr>
      <w:tr w:rsidR="000E2689" w:rsidRPr="000E2689" w:rsidTr="000E2689">
        <w:tc>
          <w:tcPr>
            <w:tcW w:w="0" w:type="auto"/>
            <w:vMerge/>
            <w:tcBorders>
              <w:top w:val="nil"/>
              <w:left w:val="single" w:sz="8" w:space="0" w:color="auto"/>
              <w:bottom w:val="single" w:sz="8" w:space="0" w:color="auto"/>
              <w:right w:val="single" w:sz="8" w:space="0" w:color="auto"/>
            </w:tcBorders>
            <w:vAlign w:val="center"/>
            <w:hideMark/>
          </w:tcPr>
          <w:p w:rsidR="000E2689" w:rsidRPr="000E2689" w:rsidRDefault="000E2689" w:rsidP="000E2689">
            <w:pPr>
              <w:spacing w:after="0" w:line="240" w:lineRule="auto"/>
              <w:jc w:val="both"/>
              <w:rPr>
                <w:rFonts w:ascii="Calibri" w:eastAsia="Times New Roman" w:hAnsi="Calibri" w:cs="Arial"/>
                <w:color w:val="4D4D4D"/>
                <w:lang w:eastAsia="lt-LT"/>
              </w:rPr>
            </w:pPr>
          </w:p>
        </w:tc>
        <w:tc>
          <w:tcPr>
            <w:tcW w:w="1097" w:type="dxa"/>
            <w:tcBorders>
              <w:top w:val="nil"/>
              <w:left w:val="nil"/>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center"/>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3</w:t>
            </w:r>
          </w:p>
        </w:tc>
        <w:tc>
          <w:tcPr>
            <w:tcW w:w="675" w:type="dxa"/>
            <w:tcBorders>
              <w:top w:val="nil"/>
              <w:left w:val="nil"/>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center"/>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06</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both"/>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Mokslo metų pabaigos šventė</w:t>
            </w:r>
          </w:p>
        </w:tc>
        <w:tc>
          <w:tcPr>
            <w:tcW w:w="3258" w:type="dxa"/>
            <w:tcBorders>
              <w:top w:val="nil"/>
              <w:left w:val="nil"/>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both"/>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Klasių vadovai</w:t>
            </w:r>
          </w:p>
        </w:tc>
      </w:tr>
    </w:tbl>
    <w:p w:rsidR="000E2689" w:rsidRPr="000E2689" w:rsidRDefault="000E2689" w:rsidP="000E2689">
      <w:pPr>
        <w:spacing w:after="0" w:line="253" w:lineRule="atLeast"/>
        <w:jc w:val="both"/>
        <w:rPr>
          <w:rFonts w:ascii="Calibri" w:eastAsia="Times New Roman" w:hAnsi="Calibri" w:cs="Times New Roman"/>
          <w:color w:val="4D4D4D"/>
          <w:lang w:eastAsia="lt-LT"/>
        </w:rPr>
      </w:pPr>
      <w:r w:rsidRPr="000E2689">
        <w:rPr>
          <w:rFonts w:ascii="Times New Roman" w:eastAsia="Times New Roman" w:hAnsi="Times New Roman" w:cs="Times New Roman"/>
          <w:color w:val="000000"/>
          <w:lang w:eastAsia="lt-LT"/>
        </w:rPr>
        <w:t> </w:t>
      </w:r>
    </w:p>
    <w:p w:rsidR="000E2689" w:rsidRPr="000E2689" w:rsidRDefault="000E2689" w:rsidP="000E2689">
      <w:pPr>
        <w:spacing w:after="0" w:line="253" w:lineRule="atLeast"/>
        <w:jc w:val="both"/>
        <w:rPr>
          <w:rFonts w:ascii="Calibri" w:eastAsia="Times New Roman" w:hAnsi="Calibri" w:cs="Times New Roman"/>
          <w:color w:val="4D4D4D"/>
          <w:lang w:eastAsia="lt-LT"/>
        </w:rPr>
      </w:pPr>
      <w:r w:rsidRPr="000E2689">
        <w:rPr>
          <w:rFonts w:ascii="Times New Roman" w:eastAsia="Times New Roman" w:hAnsi="Times New Roman" w:cs="Times New Roman"/>
          <w:color w:val="000000"/>
          <w:lang w:eastAsia="lt-LT"/>
        </w:rPr>
        <w:t>III klasės</w:t>
      </w:r>
    </w:p>
    <w:tbl>
      <w:tblPr>
        <w:tblW w:w="8550" w:type="dxa"/>
        <w:tblCellMar>
          <w:left w:w="0" w:type="dxa"/>
          <w:right w:w="0" w:type="dxa"/>
        </w:tblCellMar>
        <w:tblLook w:val="04A0" w:firstRow="1" w:lastRow="0" w:firstColumn="1" w:lastColumn="0" w:noHBand="0" w:noVBand="1"/>
      </w:tblPr>
      <w:tblGrid>
        <w:gridCol w:w="925"/>
        <w:gridCol w:w="1047"/>
        <w:gridCol w:w="698"/>
        <w:gridCol w:w="3272"/>
        <w:gridCol w:w="2608"/>
      </w:tblGrid>
      <w:tr w:rsidR="000E2689" w:rsidRPr="000E2689" w:rsidTr="000E2689">
        <w:tc>
          <w:tcPr>
            <w:tcW w:w="9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center"/>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Dienų</w:t>
            </w:r>
          </w:p>
          <w:p w:rsidR="000E2689" w:rsidRPr="000E2689" w:rsidRDefault="000E2689" w:rsidP="000E2689">
            <w:pPr>
              <w:spacing w:after="0" w:line="240" w:lineRule="auto"/>
              <w:jc w:val="center"/>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skaičius</w:t>
            </w:r>
          </w:p>
        </w:tc>
        <w:tc>
          <w:tcPr>
            <w:tcW w:w="10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center"/>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Valandų</w:t>
            </w:r>
          </w:p>
          <w:p w:rsidR="000E2689" w:rsidRPr="000E2689" w:rsidRDefault="000E2689" w:rsidP="000E2689">
            <w:pPr>
              <w:spacing w:after="0" w:line="240" w:lineRule="auto"/>
              <w:jc w:val="center"/>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skaičius</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center"/>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Data</w:t>
            </w:r>
          </w:p>
        </w:tc>
        <w:tc>
          <w:tcPr>
            <w:tcW w:w="35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center"/>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Veikla</w:t>
            </w:r>
          </w:p>
        </w:tc>
        <w:tc>
          <w:tcPr>
            <w:tcW w:w="28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center"/>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Atsakingi</w:t>
            </w:r>
          </w:p>
        </w:tc>
      </w:tr>
      <w:tr w:rsidR="000E2689" w:rsidRPr="000E2689" w:rsidTr="000E2689">
        <w:tc>
          <w:tcPr>
            <w:tcW w:w="92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center"/>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8</w:t>
            </w:r>
          </w:p>
        </w:tc>
        <w:tc>
          <w:tcPr>
            <w:tcW w:w="1061" w:type="dxa"/>
            <w:tcBorders>
              <w:top w:val="nil"/>
              <w:left w:val="nil"/>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center"/>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6</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center"/>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09</w:t>
            </w:r>
          </w:p>
        </w:tc>
        <w:tc>
          <w:tcPr>
            <w:tcW w:w="3570" w:type="dxa"/>
            <w:tcBorders>
              <w:top w:val="nil"/>
              <w:left w:val="nil"/>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both"/>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Kalbų diena</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both"/>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Užsienio kalbų metodinė grupė</w:t>
            </w:r>
          </w:p>
        </w:tc>
      </w:tr>
      <w:tr w:rsidR="000E2689" w:rsidRPr="000E2689" w:rsidTr="000E2689">
        <w:tc>
          <w:tcPr>
            <w:tcW w:w="0" w:type="auto"/>
            <w:vMerge/>
            <w:tcBorders>
              <w:top w:val="nil"/>
              <w:left w:val="single" w:sz="8" w:space="0" w:color="auto"/>
              <w:bottom w:val="single" w:sz="8" w:space="0" w:color="auto"/>
              <w:right w:val="single" w:sz="8" w:space="0" w:color="auto"/>
            </w:tcBorders>
            <w:vAlign w:val="center"/>
            <w:hideMark/>
          </w:tcPr>
          <w:p w:rsidR="000E2689" w:rsidRPr="000E2689" w:rsidRDefault="000E2689" w:rsidP="000E2689">
            <w:pPr>
              <w:spacing w:after="0" w:line="240" w:lineRule="auto"/>
              <w:jc w:val="both"/>
              <w:rPr>
                <w:rFonts w:ascii="Calibri" w:eastAsia="Times New Roman" w:hAnsi="Calibri" w:cs="Arial"/>
                <w:color w:val="4D4D4D"/>
                <w:lang w:eastAsia="lt-LT"/>
              </w:rPr>
            </w:pPr>
          </w:p>
        </w:tc>
        <w:tc>
          <w:tcPr>
            <w:tcW w:w="1061" w:type="dxa"/>
            <w:tcBorders>
              <w:top w:val="nil"/>
              <w:left w:val="nil"/>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center"/>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6</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center"/>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10</w:t>
            </w:r>
          </w:p>
        </w:tc>
        <w:tc>
          <w:tcPr>
            <w:tcW w:w="3570" w:type="dxa"/>
            <w:tcBorders>
              <w:top w:val="nil"/>
              <w:left w:val="nil"/>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both"/>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 xml:space="preserve">Projektas </w:t>
            </w:r>
            <w:r>
              <w:rPr>
                <w:rFonts w:ascii="Times New Roman" w:eastAsia="Times New Roman" w:hAnsi="Times New Roman" w:cs="Times New Roman"/>
                <w:color w:val="000000"/>
                <w:lang w:eastAsia="lt-LT"/>
              </w:rPr>
              <w:t>„</w:t>
            </w:r>
            <w:r w:rsidRPr="000E2689">
              <w:rPr>
                <w:rFonts w:ascii="Times New Roman" w:eastAsia="Times New Roman" w:hAnsi="Times New Roman" w:cs="Times New Roman"/>
                <w:color w:val="000000"/>
                <w:lang w:eastAsia="lt-LT"/>
              </w:rPr>
              <w:t xml:space="preserve">Piliečio žadintuvas. Spalio 25-oji </w:t>
            </w:r>
            <w:r>
              <w:rPr>
                <w:rFonts w:ascii="Times New Roman" w:eastAsia="Times New Roman" w:hAnsi="Times New Roman" w:cs="Times New Roman"/>
                <w:color w:val="000000"/>
                <w:lang w:eastAsia="lt-LT"/>
              </w:rPr>
              <w:t>-</w:t>
            </w:r>
            <w:r w:rsidRPr="000E2689">
              <w:rPr>
                <w:rFonts w:ascii="Times New Roman" w:eastAsia="Times New Roman" w:hAnsi="Times New Roman" w:cs="Times New Roman"/>
                <w:color w:val="000000"/>
                <w:lang w:eastAsia="lt-LT"/>
              </w:rPr>
              <w:t xml:space="preserve"> Konstitucijos diena</w:t>
            </w:r>
            <w:r>
              <w:rPr>
                <w:rFonts w:ascii="Times New Roman" w:eastAsia="Times New Roman" w:hAnsi="Times New Roman" w:cs="Times New Roman"/>
                <w:color w:val="000000"/>
                <w:lang w:eastAsia="lt-LT"/>
              </w:rPr>
              <w:t>“</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both"/>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Socialinių mokslų metodinė grupė</w:t>
            </w:r>
          </w:p>
        </w:tc>
      </w:tr>
      <w:tr w:rsidR="000E2689" w:rsidRPr="000E2689" w:rsidTr="000E2689">
        <w:tc>
          <w:tcPr>
            <w:tcW w:w="0" w:type="auto"/>
            <w:vMerge/>
            <w:tcBorders>
              <w:top w:val="nil"/>
              <w:left w:val="single" w:sz="8" w:space="0" w:color="auto"/>
              <w:bottom w:val="single" w:sz="8" w:space="0" w:color="auto"/>
              <w:right w:val="single" w:sz="8" w:space="0" w:color="auto"/>
            </w:tcBorders>
            <w:vAlign w:val="center"/>
            <w:hideMark/>
          </w:tcPr>
          <w:p w:rsidR="000E2689" w:rsidRPr="000E2689" w:rsidRDefault="000E2689" w:rsidP="000E2689">
            <w:pPr>
              <w:spacing w:after="0" w:line="240" w:lineRule="auto"/>
              <w:jc w:val="both"/>
              <w:rPr>
                <w:rFonts w:ascii="Calibri" w:eastAsia="Times New Roman" w:hAnsi="Calibri" w:cs="Arial"/>
                <w:color w:val="4D4D4D"/>
                <w:lang w:eastAsia="lt-LT"/>
              </w:rPr>
            </w:pPr>
          </w:p>
        </w:tc>
        <w:tc>
          <w:tcPr>
            <w:tcW w:w="1061" w:type="dxa"/>
            <w:tcBorders>
              <w:top w:val="nil"/>
              <w:left w:val="nil"/>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center"/>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6</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center"/>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11</w:t>
            </w:r>
          </w:p>
        </w:tc>
        <w:tc>
          <w:tcPr>
            <w:tcW w:w="3570" w:type="dxa"/>
            <w:tcBorders>
              <w:top w:val="nil"/>
              <w:left w:val="nil"/>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both"/>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Ugdymas karjerai .</w:t>
            </w:r>
            <w:r>
              <w:rPr>
                <w:rFonts w:ascii="Times New Roman" w:eastAsia="Times New Roman" w:hAnsi="Times New Roman" w:cs="Times New Roman"/>
                <w:color w:val="000000"/>
                <w:lang w:eastAsia="lt-LT"/>
              </w:rPr>
              <w:t>“</w:t>
            </w:r>
            <w:r w:rsidRPr="000E2689">
              <w:rPr>
                <w:rFonts w:ascii="Times New Roman" w:eastAsia="Times New Roman" w:hAnsi="Times New Roman" w:cs="Times New Roman"/>
                <w:color w:val="000000"/>
                <w:lang w:eastAsia="lt-LT"/>
              </w:rPr>
              <w:t>Mus jungia matematika</w:t>
            </w:r>
            <w:r>
              <w:rPr>
                <w:rFonts w:ascii="Times New Roman" w:eastAsia="Times New Roman" w:hAnsi="Times New Roman" w:cs="Times New Roman"/>
                <w:color w:val="000000"/>
                <w:lang w:eastAsia="lt-LT"/>
              </w:rPr>
              <w:t>“</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both"/>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Matematikos metodinė grupė</w:t>
            </w:r>
          </w:p>
        </w:tc>
      </w:tr>
      <w:tr w:rsidR="000E2689" w:rsidRPr="000E2689" w:rsidTr="000E2689">
        <w:tc>
          <w:tcPr>
            <w:tcW w:w="0" w:type="auto"/>
            <w:vMerge/>
            <w:tcBorders>
              <w:top w:val="nil"/>
              <w:left w:val="single" w:sz="8" w:space="0" w:color="auto"/>
              <w:bottom w:val="single" w:sz="8" w:space="0" w:color="auto"/>
              <w:right w:val="single" w:sz="8" w:space="0" w:color="auto"/>
            </w:tcBorders>
            <w:vAlign w:val="center"/>
            <w:hideMark/>
          </w:tcPr>
          <w:p w:rsidR="000E2689" w:rsidRPr="000E2689" w:rsidRDefault="000E2689" w:rsidP="000E2689">
            <w:pPr>
              <w:spacing w:after="0" w:line="240" w:lineRule="auto"/>
              <w:jc w:val="both"/>
              <w:rPr>
                <w:rFonts w:ascii="Calibri" w:eastAsia="Times New Roman" w:hAnsi="Calibri" w:cs="Arial"/>
                <w:color w:val="4D4D4D"/>
                <w:lang w:eastAsia="lt-LT"/>
              </w:rPr>
            </w:pPr>
          </w:p>
        </w:tc>
        <w:tc>
          <w:tcPr>
            <w:tcW w:w="1061" w:type="dxa"/>
            <w:tcBorders>
              <w:top w:val="nil"/>
              <w:left w:val="nil"/>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center"/>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6</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center"/>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12</w:t>
            </w:r>
          </w:p>
        </w:tc>
        <w:tc>
          <w:tcPr>
            <w:tcW w:w="3570" w:type="dxa"/>
            <w:tcBorders>
              <w:top w:val="nil"/>
              <w:left w:val="nil"/>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both"/>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Sporto ir sveikatos diena. Kalėdų turnyras</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both"/>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Kūno kultūros metodinė grupė</w:t>
            </w:r>
          </w:p>
          <w:p w:rsidR="000E2689" w:rsidRPr="000E2689" w:rsidRDefault="000E2689" w:rsidP="000E2689">
            <w:pPr>
              <w:spacing w:after="0" w:line="240" w:lineRule="auto"/>
              <w:jc w:val="both"/>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Gamtos mokslų metodinė grupė</w:t>
            </w:r>
          </w:p>
        </w:tc>
      </w:tr>
      <w:tr w:rsidR="000E2689" w:rsidRPr="000E2689" w:rsidTr="000E2689">
        <w:tc>
          <w:tcPr>
            <w:tcW w:w="0" w:type="auto"/>
            <w:vMerge/>
            <w:tcBorders>
              <w:top w:val="nil"/>
              <w:left w:val="single" w:sz="8" w:space="0" w:color="auto"/>
              <w:bottom w:val="single" w:sz="8" w:space="0" w:color="auto"/>
              <w:right w:val="single" w:sz="8" w:space="0" w:color="auto"/>
            </w:tcBorders>
            <w:vAlign w:val="center"/>
            <w:hideMark/>
          </w:tcPr>
          <w:p w:rsidR="000E2689" w:rsidRPr="000E2689" w:rsidRDefault="000E2689" w:rsidP="000E2689">
            <w:pPr>
              <w:spacing w:after="0" w:line="240" w:lineRule="auto"/>
              <w:jc w:val="both"/>
              <w:rPr>
                <w:rFonts w:ascii="Calibri" w:eastAsia="Times New Roman" w:hAnsi="Calibri" w:cs="Arial"/>
                <w:color w:val="4D4D4D"/>
                <w:lang w:eastAsia="lt-LT"/>
              </w:rPr>
            </w:pPr>
          </w:p>
        </w:tc>
        <w:tc>
          <w:tcPr>
            <w:tcW w:w="1061" w:type="dxa"/>
            <w:tcBorders>
              <w:top w:val="nil"/>
              <w:left w:val="nil"/>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center"/>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6</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center"/>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02</w:t>
            </w:r>
          </w:p>
        </w:tc>
        <w:tc>
          <w:tcPr>
            <w:tcW w:w="3570" w:type="dxa"/>
            <w:tcBorders>
              <w:top w:val="nil"/>
              <w:left w:val="nil"/>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both"/>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 xml:space="preserve">Gimnazijos tradicijų puoselėjimo diena. </w:t>
            </w:r>
            <w:r>
              <w:rPr>
                <w:rFonts w:ascii="Times New Roman" w:eastAsia="Times New Roman" w:hAnsi="Times New Roman" w:cs="Times New Roman"/>
                <w:color w:val="000000"/>
                <w:lang w:eastAsia="lt-LT"/>
              </w:rPr>
              <w:t>„</w:t>
            </w:r>
            <w:r w:rsidRPr="000E2689">
              <w:rPr>
                <w:rFonts w:ascii="Times New Roman" w:eastAsia="Times New Roman" w:hAnsi="Times New Roman" w:cs="Times New Roman"/>
                <w:color w:val="000000"/>
                <w:lang w:eastAsia="lt-LT"/>
              </w:rPr>
              <w:t>Šimtadienio šventė</w:t>
            </w:r>
            <w:r>
              <w:rPr>
                <w:rFonts w:ascii="Times New Roman" w:eastAsia="Times New Roman" w:hAnsi="Times New Roman" w:cs="Times New Roman"/>
                <w:color w:val="000000"/>
                <w:lang w:eastAsia="lt-LT"/>
              </w:rPr>
              <w:t>“</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both"/>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Klasių vadovai</w:t>
            </w:r>
          </w:p>
        </w:tc>
      </w:tr>
      <w:tr w:rsidR="000E2689" w:rsidRPr="000E2689" w:rsidTr="000E2689">
        <w:tc>
          <w:tcPr>
            <w:tcW w:w="0" w:type="auto"/>
            <w:vMerge/>
            <w:tcBorders>
              <w:top w:val="nil"/>
              <w:left w:val="single" w:sz="8" w:space="0" w:color="auto"/>
              <w:bottom w:val="single" w:sz="8" w:space="0" w:color="auto"/>
              <w:right w:val="single" w:sz="8" w:space="0" w:color="auto"/>
            </w:tcBorders>
            <w:vAlign w:val="center"/>
            <w:hideMark/>
          </w:tcPr>
          <w:p w:rsidR="000E2689" w:rsidRPr="000E2689" w:rsidRDefault="000E2689" w:rsidP="000E2689">
            <w:pPr>
              <w:spacing w:after="0" w:line="240" w:lineRule="auto"/>
              <w:jc w:val="both"/>
              <w:rPr>
                <w:rFonts w:ascii="Calibri" w:eastAsia="Times New Roman" w:hAnsi="Calibri" w:cs="Arial"/>
                <w:color w:val="4D4D4D"/>
                <w:lang w:eastAsia="lt-LT"/>
              </w:rPr>
            </w:pPr>
          </w:p>
        </w:tc>
        <w:tc>
          <w:tcPr>
            <w:tcW w:w="1061" w:type="dxa"/>
            <w:tcBorders>
              <w:top w:val="nil"/>
              <w:left w:val="nil"/>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center"/>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6</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center"/>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03</w:t>
            </w:r>
          </w:p>
        </w:tc>
        <w:tc>
          <w:tcPr>
            <w:tcW w:w="3570" w:type="dxa"/>
            <w:tcBorders>
              <w:top w:val="nil"/>
              <w:left w:val="nil"/>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both"/>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Teatro diena</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both"/>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Menų metodinė grupė</w:t>
            </w:r>
          </w:p>
        </w:tc>
      </w:tr>
      <w:tr w:rsidR="000E2689" w:rsidRPr="000E2689" w:rsidTr="000E2689">
        <w:tc>
          <w:tcPr>
            <w:tcW w:w="0" w:type="auto"/>
            <w:vMerge/>
            <w:tcBorders>
              <w:top w:val="nil"/>
              <w:left w:val="single" w:sz="8" w:space="0" w:color="auto"/>
              <w:bottom w:val="single" w:sz="8" w:space="0" w:color="auto"/>
              <w:right w:val="single" w:sz="8" w:space="0" w:color="auto"/>
            </w:tcBorders>
            <w:vAlign w:val="center"/>
            <w:hideMark/>
          </w:tcPr>
          <w:p w:rsidR="000E2689" w:rsidRPr="000E2689" w:rsidRDefault="000E2689" w:rsidP="000E2689">
            <w:pPr>
              <w:spacing w:after="0" w:line="240" w:lineRule="auto"/>
              <w:jc w:val="both"/>
              <w:rPr>
                <w:rFonts w:ascii="Calibri" w:eastAsia="Times New Roman" w:hAnsi="Calibri" w:cs="Arial"/>
                <w:color w:val="4D4D4D"/>
                <w:lang w:eastAsia="lt-LT"/>
              </w:rPr>
            </w:pPr>
          </w:p>
        </w:tc>
        <w:tc>
          <w:tcPr>
            <w:tcW w:w="1061" w:type="dxa"/>
            <w:tcBorders>
              <w:top w:val="nil"/>
              <w:left w:val="nil"/>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center"/>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9</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center"/>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II p.</w:t>
            </w:r>
          </w:p>
        </w:tc>
        <w:tc>
          <w:tcPr>
            <w:tcW w:w="3570" w:type="dxa"/>
            <w:tcBorders>
              <w:top w:val="nil"/>
              <w:left w:val="nil"/>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both"/>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Pažintinė ekskursija</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both"/>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Klasių vadovai</w:t>
            </w:r>
          </w:p>
        </w:tc>
      </w:tr>
      <w:tr w:rsidR="000E2689" w:rsidRPr="000E2689" w:rsidTr="000E2689">
        <w:tc>
          <w:tcPr>
            <w:tcW w:w="0" w:type="auto"/>
            <w:vMerge/>
            <w:tcBorders>
              <w:top w:val="nil"/>
              <w:left w:val="single" w:sz="8" w:space="0" w:color="auto"/>
              <w:bottom w:val="single" w:sz="8" w:space="0" w:color="auto"/>
              <w:right w:val="single" w:sz="8" w:space="0" w:color="auto"/>
            </w:tcBorders>
            <w:vAlign w:val="center"/>
            <w:hideMark/>
          </w:tcPr>
          <w:p w:rsidR="000E2689" w:rsidRPr="000E2689" w:rsidRDefault="000E2689" w:rsidP="000E2689">
            <w:pPr>
              <w:spacing w:after="0" w:line="240" w:lineRule="auto"/>
              <w:jc w:val="both"/>
              <w:rPr>
                <w:rFonts w:ascii="Calibri" w:eastAsia="Times New Roman" w:hAnsi="Calibri" w:cs="Arial"/>
                <w:color w:val="4D4D4D"/>
                <w:lang w:eastAsia="lt-LT"/>
              </w:rPr>
            </w:pPr>
          </w:p>
        </w:tc>
        <w:tc>
          <w:tcPr>
            <w:tcW w:w="1061" w:type="dxa"/>
            <w:tcBorders>
              <w:top w:val="nil"/>
              <w:left w:val="nil"/>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center"/>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3</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center"/>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06</w:t>
            </w:r>
          </w:p>
        </w:tc>
        <w:tc>
          <w:tcPr>
            <w:tcW w:w="3570" w:type="dxa"/>
            <w:tcBorders>
              <w:top w:val="nil"/>
              <w:left w:val="nil"/>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both"/>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Mokslo metų pabaigos šventė</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both"/>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Klasių vadovai</w:t>
            </w:r>
          </w:p>
        </w:tc>
      </w:tr>
    </w:tbl>
    <w:p w:rsidR="000E2689" w:rsidRPr="000E2689" w:rsidRDefault="000E2689" w:rsidP="000E2689">
      <w:pPr>
        <w:spacing w:after="0" w:line="253" w:lineRule="atLeast"/>
        <w:jc w:val="both"/>
        <w:rPr>
          <w:rFonts w:ascii="Calibri" w:eastAsia="Times New Roman" w:hAnsi="Calibri" w:cs="Times New Roman"/>
          <w:color w:val="4D4D4D"/>
          <w:lang w:eastAsia="lt-LT"/>
        </w:rPr>
      </w:pPr>
      <w:r w:rsidRPr="000E2689">
        <w:rPr>
          <w:rFonts w:ascii="Times New Roman" w:eastAsia="Times New Roman" w:hAnsi="Times New Roman" w:cs="Times New Roman"/>
          <w:color w:val="000000"/>
          <w:lang w:eastAsia="lt-LT"/>
        </w:rPr>
        <w:t> </w:t>
      </w:r>
    </w:p>
    <w:p w:rsidR="000E2689" w:rsidRPr="000E2689" w:rsidRDefault="000E2689" w:rsidP="000E2689">
      <w:pPr>
        <w:spacing w:after="0" w:line="253" w:lineRule="atLeast"/>
        <w:jc w:val="both"/>
        <w:rPr>
          <w:rFonts w:ascii="Calibri" w:eastAsia="Times New Roman" w:hAnsi="Calibri" w:cs="Times New Roman"/>
          <w:color w:val="4D4D4D"/>
          <w:lang w:eastAsia="lt-LT"/>
        </w:rPr>
      </w:pPr>
      <w:r w:rsidRPr="000E2689">
        <w:rPr>
          <w:rFonts w:ascii="Times New Roman" w:eastAsia="Times New Roman" w:hAnsi="Times New Roman" w:cs="Times New Roman"/>
          <w:color w:val="000000"/>
          <w:lang w:eastAsia="lt-LT"/>
        </w:rPr>
        <w:t>IV klasės</w:t>
      </w:r>
    </w:p>
    <w:tbl>
      <w:tblPr>
        <w:tblW w:w="8550" w:type="dxa"/>
        <w:tblCellMar>
          <w:left w:w="0" w:type="dxa"/>
          <w:right w:w="0" w:type="dxa"/>
        </w:tblCellMar>
        <w:tblLook w:val="04A0" w:firstRow="1" w:lastRow="0" w:firstColumn="1" w:lastColumn="0" w:noHBand="0" w:noVBand="1"/>
      </w:tblPr>
      <w:tblGrid>
        <w:gridCol w:w="925"/>
        <w:gridCol w:w="1047"/>
        <w:gridCol w:w="698"/>
        <w:gridCol w:w="3270"/>
        <w:gridCol w:w="2610"/>
      </w:tblGrid>
      <w:tr w:rsidR="000E2689" w:rsidRPr="000E2689" w:rsidTr="000E2689">
        <w:tc>
          <w:tcPr>
            <w:tcW w:w="9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center"/>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Dienų</w:t>
            </w:r>
          </w:p>
          <w:p w:rsidR="000E2689" w:rsidRPr="000E2689" w:rsidRDefault="000E2689" w:rsidP="000E2689">
            <w:pPr>
              <w:spacing w:after="0" w:line="240" w:lineRule="auto"/>
              <w:jc w:val="center"/>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skaičius</w:t>
            </w:r>
          </w:p>
        </w:tc>
        <w:tc>
          <w:tcPr>
            <w:tcW w:w="10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center"/>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Valandų</w:t>
            </w:r>
          </w:p>
          <w:p w:rsidR="000E2689" w:rsidRPr="000E2689" w:rsidRDefault="000E2689" w:rsidP="000E2689">
            <w:pPr>
              <w:spacing w:after="0" w:line="240" w:lineRule="auto"/>
              <w:jc w:val="center"/>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skaičius</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center"/>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Data</w:t>
            </w:r>
          </w:p>
        </w:tc>
        <w:tc>
          <w:tcPr>
            <w:tcW w:w="35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center"/>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Veikla</w:t>
            </w:r>
          </w:p>
        </w:tc>
        <w:tc>
          <w:tcPr>
            <w:tcW w:w="28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center"/>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Atsakingi</w:t>
            </w:r>
          </w:p>
        </w:tc>
      </w:tr>
      <w:tr w:rsidR="000E2689" w:rsidRPr="000E2689" w:rsidTr="000E2689">
        <w:tc>
          <w:tcPr>
            <w:tcW w:w="92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center"/>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6</w:t>
            </w:r>
          </w:p>
        </w:tc>
        <w:tc>
          <w:tcPr>
            <w:tcW w:w="1061" w:type="dxa"/>
            <w:tcBorders>
              <w:top w:val="nil"/>
              <w:left w:val="nil"/>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center"/>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9</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center"/>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I p.</w:t>
            </w:r>
          </w:p>
        </w:tc>
        <w:tc>
          <w:tcPr>
            <w:tcW w:w="3570" w:type="dxa"/>
            <w:tcBorders>
              <w:top w:val="nil"/>
              <w:left w:val="nil"/>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both"/>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Pažintinė ekskursija</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both"/>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Klasių vadovai</w:t>
            </w:r>
          </w:p>
        </w:tc>
      </w:tr>
      <w:tr w:rsidR="000E2689" w:rsidRPr="000E2689" w:rsidTr="000E2689">
        <w:tc>
          <w:tcPr>
            <w:tcW w:w="0" w:type="auto"/>
            <w:vMerge/>
            <w:tcBorders>
              <w:top w:val="nil"/>
              <w:left w:val="single" w:sz="8" w:space="0" w:color="auto"/>
              <w:bottom w:val="single" w:sz="8" w:space="0" w:color="auto"/>
              <w:right w:val="single" w:sz="8" w:space="0" w:color="auto"/>
            </w:tcBorders>
            <w:vAlign w:val="center"/>
            <w:hideMark/>
          </w:tcPr>
          <w:p w:rsidR="000E2689" w:rsidRPr="000E2689" w:rsidRDefault="000E2689" w:rsidP="000E2689">
            <w:pPr>
              <w:spacing w:after="0" w:line="240" w:lineRule="auto"/>
              <w:jc w:val="both"/>
              <w:rPr>
                <w:rFonts w:ascii="Calibri" w:eastAsia="Times New Roman" w:hAnsi="Calibri" w:cs="Arial"/>
                <w:color w:val="4D4D4D"/>
                <w:lang w:eastAsia="lt-LT"/>
              </w:rPr>
            </w:pPr>
          </w:p>
        </w:tc>
        <w:tc>
          <w:tcPr>
            <w:tcW w:w="1061" w:type="dxa"/>
            <w:tcBorders>
              <w:top w:val="nil"/>
              <w:left w:val="nil"/>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center"/>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6</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center"/>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11</w:t>
            </w:r>
          </w:p>
        </w:tc>
        <w:tc>
          <w:tcPr>
            <w:tcW w:w="3570" w:type="dxa"/>
            <w:tcBorders>
              <w:top w:val="nil"/>
              <w:left w:val="nil"/>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both"/>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Ateities karjera</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both"/>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Vilma Paulauskienė</w:t>
            </w:r>
          </w:p>
          <w:p w:rsidR="000E2689" w:rsidRPr="000E2689" w:rsidRDefault="000E2689" w:rsidP="000E2689">
            <w:pPr>
              <w:spacing w:after="0" w:line="240" w:lineRule="auto"/>
              <w:jc w:val="both"/>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Matematikos metodinė grupė</w:t>
            </w:r>
          </w:p>
          <w:p w:rsidR="000E2689" w:rsidRPr="000E2689" w:rsidRDefault="000E2689" w:rsidP="000E2689">
            <w:pPr>
              <w:spacing w:after="0" w:line="240" w:lineRule="auto"/>
              <w:jc w:val="both"/>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Lietuvių kalbos metodinė grupė</w:t>
            </w:r>
          </w:p>
        </w:tc>
      </w:tr>
      <w:tr w:rsidR="000E2689" w:rsidRPr="000E2689" w:rsidTr="000E2689">
        <w:trPr>
          <w:trHeight w:val="305"/>
        </w:trPr>
        <w:tc>
          <w:tcPr>
            <w:tcW w:w="0" w:type="auto"/>
            <w:vMerge/>
            <w:tcBorders>
              <w:top w:val="nil"/>
              <w:left w:val="single" w:sz="8" w:space="0" w:color="auto"/>
              <w:bottom w:val="single" w:sz="8" w:space="0" w:color="auto"/>
              <w:right w:val="single" w:sz="8" w:space="0" w:color="auto"/>
            </w:tcBorders>
            <w:vAlign w:val="center"/>
            <w:hideMark/>
          </w:tcPr>
          <w:p w:rsidR="000E2689" w:rsidRPr="000E2689" w:rsidRDefault="000E2689" w:rsidP="000E2689">
            <w:pPr>
              <w:spacing w:after="0" w:line="240" w:lineRule="auto"/>
              <w:jc w:val="both"/>
              <w:rPr>
                <w:rFonts w:ascii="Calibri" w:eastAsia="Times New Roman" w:hAnsi="Calibri" w:cs="Arial"/>
                <w:color w:val="4D4D4D"/>
                <w:lang w:eastAsia="lt-LT"/>
              </w:rPr>
            </w:pPr>
          </w:p>
        </w:tc>
        <w:tc>
          <w:tcPr>
            <w:tcW w:w="1061" w:type="dxa"/>
            <w:tcBorders>
              <w:top w:val="nil"/>
              <w:left w:val="nil"/>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center"/>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6</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center"/>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02</w:t>
            </w:r>
          </w:p>
        </w:tc>
        <w:tc>
          <w:tcPr>
            <w:tcW w:w="3570" w:type="dxa"/>
            <w:tcBorders>
              <w:top w:val="nil"/>
              <w:left w:val="nil"/>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both"/>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 xml:space="preserve">Gimnazijos tradicijų puoselėjimo diena. </w:t>
            </w:r>
            <w:r>
              <w:rPr>
                <w:rFonts w:ascii="Times New Roman" w:eastAsia="Times New Roman" w:hAnsi="Times New Roman" w:cs="Times New Roman"/>
                <w:color w:val="000000"/>
                <w:lang w:eastAsia="lt-LT"/>
              </w:rPr>
              <w:t>„</w:t>
            </w:r>
            <w:r w:rsidRPr="000E2689">
              <w:rPr>
                <w:rFonts w:ascii="Times New Roman" w:eastAsia="Times New Roman" w:hAnsi="Times New Roman" w:cs="Times New Roman"/>
                <w:color w:val="000000"/>
                <w:lang w:eastAsia="lt-LT"/>
              </w:rPr>
              <w:t>Šimtadienio šventė</w:t>
            </w:r>
            <w:r>
              <w:rPr>
                <w:rFonts w:ascii="Times New Roman" w:eastAsia="Times New Roman" w:hAnsi="Times New Roman" w:cs="Times New Roman"/>
                <w:color w:val="000000"/>
                <w:lang w:eastAsia="lt-LT"/>
              </w:rPr>
              <w:t>“</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both"/>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Klasių vadovai</w:t>
            </w:r>
          </w:p>
        </w:tc>
      </w:tr>
      <w:tr w:rsidR="000E2689" w:rsidRPr="000E2689" w:rsidTr="000E2689">
        <w:tc>
          <w:tcPr>
            <w:tcW w:w="0" w:type="auto"/>
            <w:vMerge/>
            <w:tcBorders>
              <w:top w:val="nil"/>
              <w:left w:val="single" w:sz="8" w:space="0" w:color="auto"/>
              <w:bottom w:val="single" w:sz="8" w:space="0" w:color="auto"/>
              <w:right w:val="single" w:sz="8" w:space="0" w:color="auto"/>
            </w:tcBorders>
            <w:vAlign w:val="center"/>
            <w:hideMark/>
          </w:tcPr>
          <w:p w:rsidR="000E2689" w:rsidRPr="000E2689" w:rsidRDefault="000E2689" w:rsidP="000E2689">
            <w:pPr>
              <w:spacing w:after="0" w:line="240" w:lineRule="auto"/>
              <w:jc w:val="both"/>
              <w:rPr>
                <w:rFonts w:ascii="Calibri" w:eastAsia="Times New Roman" w:hAnsi="Calibri" w:cs="Arial"/>
                <w:color w:val="4D4D4D"/>
                <w:lang w:eastAsia="lt-LT"/>
              </w:rPr>
            </w:pPr>
          </w:p>
        </w:tc>
        <w:tc>
          <w:tcPr>
            <w:tcW w:w="1061" w:type="dxa"/>
            <w:tcBorders>
              <w:top w:val="nil"/>
              <w:left w:val="nil"/>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center"/>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6</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center"/>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03</w:t>
            </w:r>
          </w:p>
        </w:tc>
        <w:tc>
          <w:tcPr>
            <w:tcW w:w="3570" w:type="dxa"/>
            <w:tcBorders>
              <w:top w:val="nil"/>
              <w:left w:val="nil"/>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both"/>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Karjeros diena</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both"/>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Vilma Paulauskienė</w:t>
            </w:r>
          </w:p>
          <w:p w:rsidR="000E2689" w:rsidRPr="000E2689" w:rsidRDefault="000E2689" w:rsidP="000E2689">
            <w:pPr>
              <w:spacing w:after="0" w:line="240" w:lineRule="auto"/>
              <w:jc w:val="both"/>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Jūratė Daukšienė</w:t>
            </w:r>
          </w:p>
        </w:tc>
      </w:tr>
      <w:tr w:rsidR="000E2689" w:rsidRPr="000E2689" w:rsidTr="000E2689">
        <w:tc>
          <w:tcPr>
            <w:tcW w:w="0" w:type="auto"/>
            <w:vMerge/>
            <w:tcBorders>
              <w:top w:val="nil"/>
              <w:left w:val="single" w:sz="8" w:space="0" w:color="auto"/>
              <w:bottom w:val="single" w:sz="8" w:space="0" w:color="auto"/>
              <w:right w:val="single" w:sz="8" w:space="0" w:color="auto"/>
            </w:tcBorders>
            <w:vAlign w:val="center"/>
            <w:hideMark/>
          </w:tcPr>
          <w:p w:rsidR="000E2689" w:rsidRPr="000E2689" w:rsidRDefault="000E2689" w:rsidP="000E2689">
            <w:pPr>
              <w:spacing w:after="0" w:line="240" w:lineRule="auto"/>
              <w:jc w:val="both"/>
              <w:rPr>
                <w:rFonts w:ascii="Calibri" w:eastAsia="Times New Roman" w:hAnsi="Calibri" w:cs="Arial"/>
                <w:color w:val="4D4D4D"/>
                <w:lang w:eastAsia="lt-LT"/>
              </w:rPr>
            </w:pPr>
          </w:p>
        </w:tc>
        <w:tc>
          <w:tcPr>
            <w:tcW w:w="1061" w:type="dxa"/>
            <w:tcBorders>
              <w:top w:val="nil"/>
              <w:left w:val="nil"/>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center"/>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6</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center"/>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04</w:t>
            </w:r>
          </w:p>
        </w:tc>
        <w:tc>
          <w:tcPr>
            <w:tcW w:w="3570" w:type="dxa"/>
            <w:tcBorders>
              <w:top w:val="nil"/>
              <w:left w:val="nil"/>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both"/>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Sporto ir sveikatos diena.</w:t>
            </w:r>
          </w:p>
          <w:p w:rsidR="000E2689" w:rsidRPr="000E2689" w:rsidRDefault="000E2689" w:rsidP="000E2689">
            <w:pPr>
              <w:spacing w:after="0" w:line="240" w:lineRule="auto"/>
              <w:jc w:val="both"/>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 xml:space="preserve">Edukacinė išvyka </w:t>
            </w:r>
            <w:r>
              <w:rPr>
                <w:rFonts w:ascii="Times New Roman" w:eastAsia="Times New Roman" w:hAnsi="Times New Roman" w:cs="Times New Roman"/>
                <w:color w:val="000000"/>
                <w:lang w:eastAsia="lt-LT"/>
              </w:rPr>
              <w:t>„</w:t>
            </w:r>
            <w:r w:rsidRPr="000E2689">
              <w:rPr>
                <w:rFonts w:ascii="Times New Roman" w:eastAsia="Times New Roman" w:hAnsi="Times New Roman" w:cs="Times New Roman"/>
                <w:color w:val="000000"/>
                <w:lang w:eastAsia="lt-LT"/>
              </w:rPr>
              <w:t xml:space="preserve">Kėdainiai </w:t>
            </w:r>
            <w:r>
              <w:rPr>
                <w:rFonts w:ascii="Times New Roman" w:eastAsia="Times New Roman" w:hAnsi="Times New Roman" w:cs="Times New Roman"/>
                <w:color w:val="000000"/>
                <w:lang w:eastAsia="lt-LT"/>
              </w:rPr>
              <w:t>-</w:t>
            </w:r>
            <w:r w:rsidRPr="000E2689">
              <w:rPr>
                <w:rFonts w:ascii="Times New Roman" w:eastAsia="Times New Roman" w:hAnsi="Times New Roman" w:cs="Times New Roman"/>
                <w:color w:val="000000"/>
                <w:lang w:eastAsia="lt-LT"/>
              </w:rPr>
              <w:t xml:space="preserve"> Mikalojaus Daukšos ir Česlovo Milošo žemė</w:t>
            </w:r>
            <w:r>
              <w:rPr>
                <w:rFonts w:ascii="Times New Roman" w:eastAsia="Times New Roman" w:hAnsi="Times New Roman" w:cs="Times New Roman"/>
                <w:color w:val="000000"/>
                <w:lang w:eastAsia="lt-LT"/>
              </w:rPr>
              <w:t>“</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both"/>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Kūno kultūros metodinė grupė</w:t>
            </w:r>
          </w:p>
          <w:p w:rsidR="000E2689" w:rsidRPr="000E2689" w:rsidRDefault="000E2689" w:rsidP="000E2689">
            <w:pPr>
              <w:spacing w:after="0" w:line="240" w:lineRule="auto"/>
              <w:jc w:val="both"/>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Lietuvių kalbos metodinė grupė</w:t>
            </w:r>
          </w:p>
          <w:p w:rsidR="000E2689" w:rsidRPr="000E2689" w:rsidRDefault="000E2689" w:rsidP="000E2689">
            <w:pPr>
              <w:spacing w:after="0" w:line="240" w:lineRule="auto"/>
              <w:jc w:val="both"/>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Socialinių mokslų metodinė grupė</w:t>
            </w:r>
          </w:p>
        </w:tc>
      </w:tr>
      <w:tr w:rsidR="000E2689" w:rsidRPr="000E2689" w:rsidTr="000E2689">
        <w:tc>
          <w:tcPr>
            <w:tcW w:w="0" w:type="auto"/>
            <w:vMerge/>
            <w:tcBorders>
              <w:top w:val="nil"/>
              <w:left w:val="single" w:sz="8" w:space="0" w:color="auto"/>
              <w:bottom w:val="single" w:sz="8" w:space="0" w:color="auto"/>
              <w:right w:val="single" w:sz="8" w:space="0" w:color="auto"/>
            </w:tcBorders>
            <w:vAlign w:val="center"/>
            <w:hideMark/>
          </w:tcPr>
          <w:p w:rsidR="000E2689" w:rsidRPr="000E2689" w:rsidRDefault="000E2689" w:rsidP="000E2689">
            <w:pPr>
              <w:spacing w:after="0" w:line="240" w:lineRule="auto"/>
              <w:jc w:val="both"/>
              <w:rPr>
                <w:rFonts w:ascii="Calibri" w:eastAsia="Times New Roman" w:hAnsi="Calibri" w:cs="Arial"/>
                <w:color w:val="4D4D4D"/>
                <w:lang w:eastAsia="lt-LT"/>
              </w:rPr>
            </w:pPr>
          </w:p>
        </w:tc>
        <w:tc>
          <w:tcPr>
            <w:tcW w:w="1061" w:type="dxa"/>
            <w:tcBorders>
              <w:top w:val="nil"/>
              <w:left w:val="nil"/>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center"/>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3</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center"/>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05</w:t>
            </w:r>
          </w:p>
        </w:tc>
        <w:tc>
          <w:tcPr>
            <w:tcW w:w="3570" w:type="dxa"/>
            <w:tcBorders>
              <w:top w:val="nil"/>
              <w:left w:val="nil"/>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both"/>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Paskutinio skambučio šventė</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0E2689" w:rsidRPr="000E2689" w:rsidRDefault="000E2689" w:rsidP="000E2689">
            <w:pPr>
              <w:spacing w:after="0" w:line="240" w:lineRule="auto"/>
              <w:jc w:val="both"/>
              <w:rPr>
                <w:rFonts w:ascii="Calibri" w:eastAsia="Times New Roman" w:hAnsi="Calibri" w:cs="Arial"/>
                <w:color w:val="4D4D4D"/>
                <w:lang w:eastAsia="lt-LT"/>
              </w:rPr>
            </w:pPr>
            <w:r w:rsidRPr="000E2689">
              <w:rPr>
                <w:rFonts w:ascii="Times New Roman" w:eastAsia="Times New Roman" w:hAnsi="Times New Roman" w:cs="Times New Roman"/>
                <w:color w:val="000000"/>
                <w:lang w:eastAsia="lt-LT"/>
              </w:rPr>
              <w:t>Klasių vadovai</w:t>
            </w:r>
          </w:p>
        </w:tc>
      </w:tr>
    </w:tbl>
    <w:p w:rsidR="000E2689" w:rsidRPr="000E2689" w:rsidRDefault="000E2689" w:rsidP="000E2689">
      <w:pPr>
        <w:spacing w:after="0" w:line="253" w:lineRule="atLeast"/>
        <w:jc w:val="both"/>
        <w:rPr>
          <w:rFonts w:ascii="Calibri" w:eastAsia="Times New Roman" w:hAnsi="Calibri" w:cs="Times New Roman"/>
          <w:color w:val="4D4D4D"/>
          <w:lang w:eastAsia="lt-LT"/>
        </w:rPr>
      </w:pPr>
      <w:r w:rsidRPr="000E2689">
        <w:rPr>
          <w:rFonts w:ascii="Times New Roman" w:eastAsia="Times New Roman" w:hAnsi="Times New Roman" w:cs="Times New Roman"/>
          <w:color w:val="4D4D4D"/>
          <w:lang w:eastAsia="lt-LT"/>
        </w:rPr>
        <w:t> </w:t>
      </w:r>
    </w:p>
    <w:p w:rsidR="000E2689" w:rsidRPr="000E2689" w:rsidRDefault="000E2689" w:rsidP="000E2689">
      <w:pPr>
        <w:spacing w:after="0" w:line="253" w:lineRule="atLeast"/>
        <w:jc w:val="both"/>
        <w:rPr>
          <w:rFonts w:ascii="Calibri" w:eastAsia="Times New Roman" w:hAnsi="Calibri" w:cs="Times New Roman"/>
          <w:color w:val="4D4D4D"/>
          <w:lang w:eastAsia="lt-LT"/>
        </w:rPr>
      </w:pPr>
      <w:r w:rsidRPr="000E2689">
        <w:rPr>
          <w:rFonts w:ascii="Times New Roman" w:eastAsia="Times New Roman" w:hAnsi="Times New Roman" w:cs="Times New Roman"/>
          <w:color w:val="4D4D4D"/>
          <w:lang w:eastAsia="lt-LT"/>
        </w:rPr>
        <w:t> </w:t>
      </w:r>
    </w:p>
    <w:p w:rsidR="000E2689" w:rsidRDefault="000E2689" w:rsidP="000E2689">
      <w:pPr>
        <w:spacing w:after="0" w:line="253" w:lineRule="atLeast"/>
        <w:jc w:val="center"/>
        <w:rPr>
          <w:rFonts w:ascii="Times New Roman" w:eastAsia="Times New Roman" w:hAnsi="Times New Roman" w:cs="Times New Roman"/>
          <w:b/>
          <w:bCs/>
          <w:color w:val="4D4D4D"/>
          <w:sz w:val="24"/>
          <w:szCs w:val="24"/>
          <w:lang w:eastAsia="lt-LT"/>
        </w:rPr>
      </w:pPr>
      <w:r w:rsidRPr="000E2689">
        <w:rPr>
          <w:rFonts w:ascii="Times New Roman" w:eastAsia="Times New Roman" w:hAnsi="Times New Roman" w:cs="Times New Roman"/>
          <w:b/>
          <w:bCs/>
          <w:color w:val="4D4D4D"/>
          <w:sz w:val="24"/>
          <w:szCs w:val="24"/>
          <w:lang w:eastAsia="lt-LT"/>
        </w:rPr>
        <w:t>IV</w:t>
      </w:r>
      <w:r>
        <w:rPr>
          <w:rFonts w:ascii="Times New Roman" w:eastAsia="Times New Roman" w:hAnsi="Times New Roman" w:cs="Times New Roman"/>
          <w:b/>
          <w:bCs/>
          <w:color w:val="4D4D4D"/>
          <w:sz w:val="24"/>
          <w:szCs w:val="24"/>
          <w:lang w:eastAsia="lt-LT"/>
        </w:rPr>
        <w:t xml:space="preserve"> SKYRIUS</w:t>
      </w:r>
    </w:p>
    <w:p w:rsidR="000E2689" w:rsidRPr="000E2689" w:rsidRDefault="000E2689" w:rsidP="000E2689">
      <w:pPr>
        <w:spacing w:after="0" w:line="253" w:lineRule="atLeast"/>
        <w:jc w:val="center"/>
        <w:rPr>
          <w:rFonts w:ascii="Calibri" w:eastAsia="Times New Roman" w:hAnsi="Calibri" w:cs="Times New Roman"/>
          <w:color w:val="4D4D4D"/>
          <w:lang w:eastAsia="lt-LT"/>
        </w:rPr>
      </w:pPr>
      <w:r w:rsidRPr="000E2689">
        <w:rPr>
          <w:rFonts w:ascii="Times New Roman" w:eastAsia="Times New Roman" w:hAnsi="Times New Roman" w:cs="Times New Roman"/>
          <w:b/>
          <w:bCs/>
          <w:color w:val="4D4D4D"/>
          <w:sz w:val="24"/>
          <w:szCs w:val="24"/>
          <w:lang w:eastAsia="lt-LT"/>
        </w:rPr>
        <w:t>BAIGIAMOSIOS NUOSTATOS</w:t>
      </w:r>
    </w:p>
    <w:p w:rsidR="000E2689" w:rsidRPr="000E2689" w:rsidRDefault="000E2689" w:rsidP="000E2689">
      <w:pPr>
        <w:spacing w:after="0" w:line="253" w:lineRule="atLeast"/>
        <w:jc w:val="both"/>
        <w:rPr>
          <w:rFonts w:ascii="Calibri" w:eastAsia="Times New Roman" w:hAnsi="Calibri" w:cs="Times New Roman"/>
          <w:color w:val="4D4D4D"/>
          <w:lang w:eastAsia="lt-LT"/>
        </w:rPr>
      </w:pPr>
      <w:r w:rsidRPr="000E2689">
        <w:rPr>
          <w:rFonts w:ascii="Times New Roman" w:eastAsia="Times New Roman" w:hAnsi="Times New Roman" w:cs="Times New Roman"/>
          <w:b/>
          <w:bCs/>
          <w:color w:val="4D4D4D"/>
          <w:sz w:val="24"/>
          <w:szCs w:val="24"/>
          <w:lang w:eastAsia="lt-LT"/>
        </w:rPr>
        <w:t> </w:t>
      </w:r>
    </w:p>
    <w:p w:rsidR="000E2689" w:rsidRPr="000E2689" w:rsidRDefault="000E2689" w:rsidP="000E2689">
      <w:pPr>
        <w:spacing w:after="0" w:line="253" w:lineRule="atLeast"/>
        <w:jc w:val="both"/>
        <w:rPr>
          <w:rFonts w:ascii="Calibri" w:eastAsia="Times New Roman" w:hAnsi="Calibri" w:cs="Times New Roman"/>
          <w:color w:val="4D4D4D"/>
          <w:lang w:eastAsia="lt-LT"/>
        </w:rPr>
      </w:pPr>
      <w:r w:rsidRPr="000E2689">
        <w:rPr>
          <w:rFonts w:ascii="Times New Roman" w:eastAsia="Times New Roman" w:hAnsi="Times New Roman" w:cs="Times New Roman"/>
          <w:color w:val="4D4D4D"/>
          <w:sz w:val="24"/>
          <w:szCs w:val="24"/>
          <w:lang w:eastAsia="lt-LT"/>
        </w:rPr>
        <w:t>9. Veiklos apskaitą vykdo klasių vadovai.</w:t>
      </w:r>
    </w:p>
    <w:p w:rsidR="000E2689" w:rsidRPr="000E2689" w:rsidRDefault="000E2689" w:rsidP="000E2689">
      <w:pPr>
        <w:spacing w:after="0" w:line="253" w:lineRule="atLeast"/>
        <w:jc w:val="both"/>
        <w:rPr>
          <w:rFonts w:ascii="Calibri" w:eastAsia="Times New Roman" w:hAnsi="Calibri" w:cs="Times New Roman"/>
          <w:color w:val="4D4D4D"/>
          <w:lang w:eastAsia="lt-LT"/>
        </w:rPr>
      </w:pPr>
      <w:r w:rsidRPr="000E2689">
        <w:rPr>
          <w:rFonts w:ascii="Times New Roman" w:eastAsia="Times New Roman" w:hAnsi="Times New Roman" w:cs="Times New Roman"/>
          <w:color w:val="4D4D4D"/>
          <w:sz w:val="24"/>
          <w:szCs w:val="24"/>
          <w:lang w:eastAsia="lt-LT"/>
        </w:rPr>
        <w:t>10. Veiklos kontrolę vykdo pagrindinio ugdymo skyriaus ir vidutinio ugdymo skyriaus vedėjos.</w:t>
      </w:r>
    </w:p>
    <w:p w:rsidR="00CA7EB9" w:rsidRDefault="000E2689"/>
    <w:sectPr w:rsidR="00CA7EB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689"/>
    <w:rsid w:val="0008517C"/>
    <w:rsid w:val="000E2689"/>
    <w:rsid w:val="002121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5E598"/>
  <w15:chartTrackingRefBased/>
  <w15:docId w15:val="{3F28460E-055B-4E29-9718-391DF3B36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50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3070</Words>
  <Characters>1751</Characters>
  <Application>Microsoft Office Word</Application>
  <DocSecurity>0</DocSecurity>
  <Lines>14</Lines>
  <Paragraphs>9</Paragraphs>
  <ScaleCrop>false</ScaleCrop>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Mokiniai</dc:creator>
  <cp:keywords/>
  <dc:description/>
  <cp:lastModifiedBy>Mokiniai</cp:lastModifiedBy>
  <cp:revision>1</cp:revision>
  <dcterms:created xsi:type="dcterms:W3CDTF">2019-01-29T11:50:00Z</dcterms:created>
  <dcterms:modified xsi:type="dcterms:W3CDTF">2019-01-29T11:53:00Z</dcterms:modified>
</cp:coreProperties>
</file>